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BC" w:rsidRPr="00B45A98" w:rsidRDefault="002B0CBC" w:rsidP="009B7457">
      <w:pPr>
        <w:pStyle w:val="ad"/>
        <w:jc w:val="center"/>
        <w:rPr>
          <w:rFonts w:ascii="Tahoma" w:hAnsi="Tahoma" w:cs="Tahoma"/>
          <w:b/>
          <w:color w:val="FF0000"/>
          <w:sz w:val="40"/>
          <w:u w:val="single"/>
        </w:rPr>
      </w:pPr>
      <w:r w:rsidRPr="00B45A98">
        <w:rPr>
          <w:rFonts w:ascii="Tahoma" w:hAnsi="Tahoma" w:cs="Tahoma"/>
          <w:b/>
          <w:color w:val="FF0000"/>
          <w:sz w:val="40"/>
          <w:u w:val="single"/>
        </w:rPr>
        <w:t>Программа</w:t>
      </w:r>
      <w:r w:rsidR="009B7457" w:rsidRPr="00B45A98">
        <w:rPr>
          <w:rFonts w:ascii="Tahoma" w:hAnsi="Tahoma" w:cs="Tahoma"/>
          <w:b/>
          <w:color w:val="FF0000"/>
          <w:sz w:val="40"/>
          <w:u w:val="single"/>
        </w:rPr>
        <w:t xml:space="preserve"> тура</w:t>
      </w:r>
      <w:r w:rsidRPr="00B45A98">
        <w:rPr>
          <w:rFonts w:ascii="Tahoma" w:hAnsi="Tahoma" w:cs="Tahoma"/>
          <w:b/>
          <w:color w:val="FF0000"/>
          <w:sz w:val="40"/>
          <w:u w:val="single"/>
        </w:rPr>
        <w:t>: «</w:t>
      </w:r>
      <w:r w:rsidR="00A50D1E" w:rsidRPr="00B45A98">
        <w:rPr>
          <w:rFonts w:ascii="Tahoma" w:hAnsi="Tahoma" w:cs="Tahoma"/>
          <w:b/>
          <w:color w:val="FF0000"/>
          <w:sz w:val="40"/>
          <w:u w:val="single"/>
        </w:rPr>
        <w:t>Знакомство с Байкалом</w:t>
      </w:r>
      <w:r w:rsidR="00810DB5" w:rsidRPr="00B45A98">
        <w:rPr>
          <w:rFonts w:ascii="Tahoma" w:hAnsi="Tahoma" w:cs="Tahoma"/>
          <w:b/>
          <w:color w:val="FF0000"/>
          <w:sz w:val="40"/>
          <w:u w:val="single"/>
        </w:rPr>
        <w:t>»</w:t>
      </w:r>
    </w:p>
    <w:p w:rsidR="000E24E3" w:rsidRPr="000E24E3" w:rsidRDefault="000E24E3" w:rsidP="009B7457">
      <w:pPr>
        <w:pStyle w:val="ad"/>
        <w:jc w:val="center"/>
        <w:rPr>
          <w:rFonts w:ascii="Tahoma" w:hAnsi="Tahoma" w:cs="Tahoma"/>
          <w:b/>
          <w:color w:val="FF0000"/>
          <w:sz w:val="20"/>
          <w:u w:val="single"/>
        </w:rPr>
      </w:pPr>
    </w:p>
    <w:p w:rsidR="000247C2" w:rsidRDefault="002B0CBC" w:rsidP="009B7457">
      <w:pPr>
        <w:spacing w:after="0" w:line="240" w:lineRule="atLeast"/>
        <w:jc w:val="both"/>
        <w:rPr>
          <w:rFonts w:ascii="Tahoma" w:hAnsi="Tahoma" w:cs="Tahoma"/>
          <w:b/>
          <w:sz w:val="28"/>
        </w:rPr>
      </w:pPr>
      <w:r w:rsidRPr="004E47BE">
        <w:rPr>
          <w:rFonts w:ascii="Tahoma" w:hAnsi="Tahoma" w:cs="Tahoma"/>
          <w:b/>
          <w:sz w:val="24"/>
          <w:u w:val="single"/>
        </w:rPr>
        <w:t>Время проведения:</w:t>
      </w:r>
      <w:r w:rsidR="00CF205E" w:rsidRPr="000E24E3">
        <w:rPr>
          <w:rFonts w:ascii="Tahoma" w:hAnsi="Tahoma" w:cs="Tahoma"/>
          <w:b/>
          <w:sz w:val="24"/>
        </w:rPr>
        <w:t xml:space="preserve"> </w:t>
      </w:r>
      <w:r w:rsidR="000E24E3" w:rsidRPr="000E24E3">
        <w:rPr>
          <w:rFonts w:ascii="Tahoma" w:hAnsi="Tahoma" w:cs="Tahoma"/>
          <w:b/>
          <w:sz w:val="24"/>
        </w:rPr>
        <w:t xml:space="preserve"> </w:t>
      </w:r>
      <w:r w:rsidR="00186511">
        <w:rPr>
          <w:rFonts w:ascii="Tahoma" w:hAnsi="Tahoma" w:cs="Tahoma"/>
          <w:b/>
          <w:sz w:val="32"/>
        </w:rPr>
        <w:t>(8 дней/7</w:t>
      </w:r>
      <w:r w:rsidR="00F7133B" w:rsidRPr="000E24E3">
        <w:rPr>
          <w:rFonts w:ascii="Tahoma" w:hAnsi="Tahoma" w:cs="Tahoma"/>
          <w:b/>
          <w:sz w:val="32"/>
        </w:rPr>
        <w:t xml:space="preserve"> ночей</w:t>
      </w:r>
      <w:r w:rsidRPr="000E24E3">
        <w:rPr>
          <w:rFonts w:ascii="Tahoma" w:hAnsi="Tahoma" w:cs="Tahoma"/>
          <w:b/>
          <w:sz w:val="32"/>
        </w:rPr>
        <w:t>)</w:t>
      </w:r>
      <w:r w:rsidR="00BE0D52" w:rsidRPr="000E24E3">
        <w:rPr>
          <w:rFonts w:ascii="Tahoma" w:hAnsi="Tahoma" w:cs="Tahoma"/>
          <w:b/>
          <w:sz w:val="32"/>
        </w:rPr>
        <w:t xml:space="preserve">    </w:t>
      </w:r>
    </w:p>
    <w:p w:rsidR="00500F5B" w:rsidRDefault="000247C2" w:rsidP="009B7457">
      <w:pPr>
        <w:spacing w:after="0" w:line="240" w:lineRule="atLeast"/>
        <w:jc w:val="both"/>
        <w:rPr>
          <w:rFonts w:ascii="Tahoma" w:hAnsi="Tahoma" w:cs="Tahoma"/>
          <w:b/>
          <w:color w:val="FF0000"/>
          <w:sz w:val="32"/>
        </w:rPr>
      </w:pPr>
      <w:r>
        <w:rPr>
          <w:rFonts w:ascii="Tahoma" w:hAnsi="Tahoma" w:cs="Tahoma"/>
          <w:b/>
          <w:sz w:val="28"/>
        </w:rPr>
        <w:t xml:space="preserve">           </w:t>
      </w:r>
      <w:r w:rsidR="00A93C03">
        <w:rPr>
          <w:rFonts w:ascii="Tahoma" w:hAnsi="Tahoma" w:cs="Tahoma"/>
          <w:b/>
          <w:sz w:val="28"/>
        </w:rPr>
        <w:t xml:space="preserve">       </w:t>
      </w:r>
      <w:r w:rsidR="00186511">
        <w:rPr>
          <w:rFonts w:ascii="Tahoma" w:hAnsi="Tahoma" w:cs="Tahoma"/>
          <w:b/>
          <w:color w:val="FF0000"/>
          <w:sz w:val="36"/>
        </w:rPr>
        <w:t>22-29</w:t>
      </w:r>
      <w:r w:rsidRPr="0035181A">
        <w:rPr>
          <w:rFonts w:ascii="Tahoma" w:hAnsi="Tahoma" w:cs="Tahoma"/>
          <w:b/>
          <w:color w:val="FF0000"/>
          <w:sz w:val="36"/>
        </w:rPr>
        <w:t>.06.,</w:t>
      </w:r>
      <w:r w:rsidRPr="0035181A">
        <w:rPr>
          <w:rFonts w:ascii="Tahoma" w:hAnsi="Tahoma" w:cs="Tahoma"/>
          <w:b/>
          <w:sz w:val="36"/>
        </w:rPr>
        <w:t xml:space="preserve"> </w:t>
      </w:r>
      <w:r w:rsidR="00186511">
        <w:rPr>
          <w:rFonts w:ascii="Tahoma" w:hAnsi="Tahoma" w:cs="Tahoma"/>
          <w:b/>
          <w:color w:val="FF0000"/>
          <w:sz w:val="36"/>
        </w:rPr>
        <w:t>13-20</w:t>
      </w:r>
      <w:r w:rsidR="009B7457" w:rsidRPr="0035181A">
        <w:rPr>
          <w:rFonts w:ascii="Tahoma" w:hAnsi="Tahoma" w:cs="Tahoma"/>
          <w:b/>
          <w:color w:val="FF0000"/>
          <w:sz w:val="36"/>
        </w:rPr>
        <w:t>.07</w:t>
      </w:r>
      <w:r w:rsidR="00186511">
        <w:rPr>
          <w:rFonts w:ascii="Tahoma" w:hAnsi="Tahoma" w:cs="Tahoma"/>
          <w:b/>
          <w:color w:val="FF0000"/>
          <w:sz w:val="36"/>
        </w:rPr>
        <w:t>, 10-17</w:t>
      </w:r>
      <w:r w:rsidR="00BE0D52" w:rsidRPr="0035181A">
        <w:rPr>
          <w:rFonts w:ascii="Tahoma" w:hAnsi="Tahoma" w:cs="Tahoma"/>
          <w:b/>
          <w:color w:val="FF0000"/>
          <w:sz w:val="36"/>
        </w:rPr>
        <w:t>.08</w:t>
      </w:r>
      <w:r w:rsidR="005F7706" w:rsidRPr="0035181A">
        <w:rPr>
          <w:rFonts w:ascii="Tahoma" w:hAnsi="Tahoma" w:cs="Tahoma"/>
          <w:b/>
          <w:color w:val="FF0000"/>
          <w:sz w:val="36"/>
        </w:rPr>
        <w:t>.</w:t>
      </w:r>
      <w:r w:rsidR="00186511">
        <w:rPr>
          <w:rFonts w:ascii="Tahoma" w:hAnsi="Tahoma" w:cs="Tahoma"/>
          <w:b/>
          <w:color w:val="FF0000"/>
          <w:sz w:val="36"/>
        </w:rPr>
        <w:t>, 07-14</w:t>
      </w:r>
      <w:bookmarkStart w:id="0" w:name="_GoBack"/>
      <w:bookmarkEnd w:id="0"/>
      <w:r w:rsidR="00A93C03">
        <w:rPr>
          <w:rFonts w:ascii="Tahoma" w:hAnsi="Tahoma" w:cs="Tahoma"/>
          <w:b/>
          <w:color w:val="FF0000"/>
          <w:sz w:val="36"/>
        </w:rPr>
        <w:t>.09.2024</w:t>
      </w:r>
      <w:r w:rsidR="00BE0D52" w:rsidRPr="0035181A">
        <w:rPr>
          <w:rFonts w:ascii="Tahoma" w:hAnsi="Tahoma" w:cs="Tahoma"/>
          <w:b/>
          <w:color w:val="FF0000"/>
          <w:sz w:val="36"/>
        </w:rPr>
        <w:t xml:space="preserve"> г</w:t>
      </w:r>
    </w:p>
    <w:p w:rsidR="003229E1" w:rsidRPr="000E24E3" w:rsidRDefault="002B0CBC" w:rsidP="000E24E3">
      <w:pPr>
        <w:spacing w:after="0" w:line="240" w:lineRule="auto"/>
        <w:jc w:val="both"/>
        <w:rPr>
          <w:rFonts w:ascii="Tahoma" w:hAnsi="Tahoma" w:cs="Tahoma"/>
          <w:b/>
          <w:i/>
          <w:sz w:val="24"/>
        </w:rPr>
      </w:pPr>
      <w:r w:rsidRPr="000E24E3">
        <w:rPr>
          <w:rFonts w:ascii="Tahoma" w:hAnsi="Tahoma" w:cs="Tahoma"/>
          <w:b/>
          <w:sz w:val="28"/>
          <w:u w:val="single"/>
        </w:rPr>
        <w:t>Место проведения:</w:t>
      </w:r>
      <w:r w:rsidR="00BE0D52" w:rsidRPr="000E24E3">
        <w:rPr>
          <w:rFonts w:ascii="Tahoma" w:hAnsi="Tahoma" w:cs="Tahoma"/>
          <w:b/>
          <w:sz w:val="28"/>
        </w:rPr>
        <w:t xml:space="preserve"> </w:t>
      </w:r>
      <w:r w:rsidR="00796E52" w:rsidRPr="000E24E3">
        <w:rPr>
          <w:rFonts w:ascii="Tahoma" w:hAnsi="Tahoma" w:cs="Tahoma"/>
          <w:b/>
          <w:sz w:val="28"/>
        </w:rPr>
        <w:t>Иркут</w:t>
      </w:r>
      <w:r w:rsidR="00627E56" w:rsidRPr="000E24E3">
        <w:rPr>
          <w:rFonts w:ascii="Tahoma" w:hAnsi="Tahoma" w:cs="Tahoma"/>
          <w:b/>
          <w:sz w:val="28"/>
        </w:rPr>
        <w:t>с</w:t>
      </w:r>
      <w:proofErr w:type="gramStart"/>
      <w:r w:rsidR="00627E56" w:rsidRPr="000E24E3">
        <w:rPr>
          <w:rFonts w:ascii="Tahoma" w:hAnsi="Tahoma" w:cs="Tahoma"/>
          <w:b/>
          <w:sz w:val="28"/>
        </w:rPr>
        <w:t>к-</w:t>
      </w:r>
      <w:proofErr w:type="gramEnd"/>
      <w:r w:rsidR="00627E56" w:rsidRPr="000E24E3">
        <w:rPr>
          <w:rFonts w:ascii="Tahoma" w:hAnsi="Tahoma" w:cs="Tahoma"/>
          <w:b/>
          <w:sz w:val="28"/>
        </w:rPr>
        <w:t xml:space="preserve"> Байкальск-</w:t>
      </w:r>
      <w:r w:rsidR="00150819" w:rsidRPr="000E24E3">
        <w:rPr>
          <w:rFonts w:ascii="Tahoma" w:hAnsi="Tahoma" w:cs="Tahoma"/>
          <w:b/>
          <w:sz w:val="28"/>
        </w:rPr>
        <w:t xml:space="preserve"> озеро Байкал- </w:t>
      </w:r>
      <w:r w:rsidR="00627E56" w:rsidRPr="000E24E3">
        <w:rPr>
          <w:rFonts w:ascii="Tahoma" w:hAnsi="Tahoma" w:cs="Tahoma"/>
          <w:b/>
          <w:sz w:val="28"/>
        </w:rPr>
        <w:t>Листвянка</w:t>
      </w:r>
      <w:r w:rsidR="00796E52" w:rsidRPr="000E24E3">
        <w:rPr>
          <w:rFonts w:ascii="Tahoma" w:hAnsi="Tahoma" w:cs="Tahoma"/>
          <w:b/>
          <w:sz w:val="28"/>
        </w:rPr>
        <w:t>-</w:t>
      </w:r>
      <w:r w:rsidR="00A93C03" w:rsidRPr="000E24E3">
        <w:rPr>
          <w:rFonts w:ascii="Tahoma" w:hAnsi="Tahoma" w:cs="Tahoma"/>
          <w:b/>
          <w:sz w:val="28"/>
        </w:rPr>
        <w:t xml:space="preserve"> </w:t>
      </w:r>
      <w:proofErr w:type="spellStart"/>
      <w:r w:rsidR="00A93C03" w:rsidRPr="000E24E3">
        <w:rPr>
          <w:rFonts w:ascii="Tahoma" w:hAnsi="Tahoma" w:cs="Tahoma"/>
          <w:b/>
          <w:sz w:val="28"/>
        </w:rPr>
        <w:t>Слюдянка</w:t>
      </w:r>
      <w:proofErr w:type="spellEnd"/>
      <w:r w:rsidR="00A93C03" w:rsidRPr="000E24E3">
        <w:rPr>
          <w:rFonts w:ascii="Tahoma" w:hAnsi="Tahoma" w:cs="Tahoma"/>
          <w:b/>
          <w:sz w:val="28"/>
        </w:rPr>
        <w:t>-</w:t>
      </w:r>
      <w:r w:rsidR="007F6776" w:rsidRPr="000E24E3">
        <w:rPr>
          <w:rFonts w:ascii="Tahoma" w:hAnsi="Tahoma" w:cs="Tahoma"/>
          <w:b/>
          <w:sz w:val="28"/>
        </w:rPr>
        <w:t xml:space="preserve"> Танхой (Байкальский биосферный заповедник)-</w:t>
      </w:r>
      <w:r w:rsidR="00A93C03" w:rsidRPr="000E24E3">
        <w:rPr>
          <w:rFonts w:ascii="Tahoma" w:hAnsi="Tahoma" w:cs="Tahoma"/>
          <w:b/>
          <w:sz w:val="28"/>
        </w:rPr>
        <w:t xml:space="preserve"> </w:t>
      </w:r>
      <w:proofErr w:type="spellStart"/>
      <w:r w:rsidR="00C24728" w:rsidRPr="000E24E3">
        <w:rPr>
          <w:rFonts w:ascii="Tahoma" w:hAnsi="Tahoma" w:cs="Tahoma"/>
          <w:b/>
          <w:sz w:val="28"/>
        </w:rPr>
        <w:t>Тункинский</w:t>
      </w:r>
      <w:proofErr w:type="spellEnd"/>
      <w:r w:rsidR="00C24728" w:rsidRPr="000E24E3">
        <w:rPr>
          <w:rFonts w:ascii="Tahoma" w:hAnsi="Tahoma" w:cs="Tahoma"/>
          <w:b/>
          <w:sz w:val="28"/>
        </w:rPr>
        <w:t xml:space="preserve"> национальный парк</w:t>
      </w:r>
      <w:r w:rsidR="003C1F7E" w:rsidRPr="000E24E3">
        <w:rPr>
          <w:rFonts w:ascii="Tahoma" w:hAnsi="Tahoma" w:cs="Tahoma"/>
          <w:b/>
          <w:sz w:val="28"/>
        </w:rPr>
        <w:t xml:space="preserve"> (Республика Бурятия)</w:t>
      </w:r>
      <w:r w:rsidR="007F6776" w:rsidRPr="000E24E3">
        <w:rPr>
          <w:rFonts w:ascii="Tahoma" w:hAnsi="Tahoma" w:cs="Tahoma"/>
          <w:b/>
          <w:sz w:val="28"/>
        </w:rPr>
        <w:t xml:space="preserve">- </w:t>
      </w:r>
      <w:proofErr w:type="spellStart"/>
      <w:r w:rsidR="007F6776" w:rsidRPr="000E24E3">
        <w:rPr>
          <w:rFonts w:ascii="Tahoma" w:hAnsi="Tahoma" w:cs="Tahoma"/>
          <w:b/>
          <w:sz w:val="28"/>
        </w:rPr>
        <w:t>К</w:t>
      </w:r>
      <w:r w:rsidR="00A93C03" w:rsidRPr="000E24E3">
        <w:rPr>
          <w:rFonts w:ascii="Tahoma" w:hAnsi="Tahoma" w:cs="Tahoma"/>
          <w:b/>
          <w:sz w:val="28"/>
        </w:rPr>
        <w:t>ругобайкальская</w:t>
      </w:r>
      <w:proofErr w:type="spellEnd"/>
      <w:r w:rsidR="00A93C03" w:rsidRPr="000E24E3">
        <w:rPr>
          <w:rFonts w:ascii="Tahoma" w:hAnsi="Tahoma" w:cs="Tahoma"/>
          <w:b/>
          <w:sz w:val="28"/>
        </w:rPr>
        <w:t xml:space="preserve"> железная дорога</w:t>
      </w:r>
    </w:p>
    <w:p w:rsidR="00E5356B" w:rsidRPr="004E47BE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781"/>
      </w:tblGrid>
      <w:tr w:rsidR="00177F1B" w:rsidRPr="004E47BE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E47B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E47BE" w:rsidRDefault="00AF4D4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 w:rsidRPr="004E47BE">
              <w:rPr>
                <w:rFonts w:ascii="Tahoma" w:hAnsi="Tahoma" w:cs="Tahoma"/>
                <w:b/>
              </w:rPr>
              <w:t>М</w:t>
            </w:r>
            <w:r w:rsidR="00634FB1" w:rsidRPr="004E47BE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4E47BE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96" w:rsidRPr="005F5839" w:rsidRDefault="00DC7196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39" w:rsidRDefault="008E76EC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Вечерний в</w:t>
            </w:r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ылет группы</w:t>
            </w:r>
            <w:r w:rsidR="005F5839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из аэропорта </w:t>
            </w:r>
            <w:proofErr w:type="spellStart"/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осква</w:t>
            </w:r>
            <w:proofErr w:type="spellEnd"/>
            <w:r w:rsidR="005F5839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накануне начала тура:</w:t>
            </w:r>
            <w:r w:rsidR="005F5839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F5839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C7196" w:rsidRDefault="005F5839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</w:rPr>
            </w:pPr>
            <w:r w:rsidRPr="009C2F9E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21</w:t>
            </w:r>
            <w:r w:rsidRPr="00E770E2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.06.,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201FA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12</w:t>
            </w: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.07.</w:t>
            </w:r>
            <w:r w:rsidR="00E201FA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, 09</w:t>
            </w: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.08., 06.09.2024г. соответственно)</w:t>
            </w:r>
            <w:r w:rsidR="00DC7196"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>,</w:t>
            </w:r>
            <w:r w:rsidR="00C05830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в 21.3</w:t>
            </w:r>
            <w:r w:rsidR="00BE3A18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5 час</w:t>
            </w:r>
            <w:proofErr w:type="gramStart"/>
            <w:r w:rsidR="00BE3A18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.</w:t>
            </w:r>
            <w:proofErr w:type="gramEnd"/>
            <w:r w:rsidR="00BE3A18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 xml:space="preserve"> </w:t>
            </w:r>
            <w:proofErr w:type="gramStart"/>
            <w:r w:rsidR="00BE3A18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а</w:t>
            </w:r>
            <w:proofErr w:type="gramEnd"/>
            <w:r w:rsidR="00BE3A18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 xml:space="preserve">виакомпания </w:t>
            </w:r>
            <w:r w:rsidR="00BE3A18">
              <w:rPr>
                <w:rFonts w:ascii="Tahoma" w:hAnsi="Tahoma" w:cs="Tahoma"/>
                <w:b/>
                <w:sz w:val="24"/>
                <w:bdr w:val="none" w:sz="0" w:space="0" w:color="auto" w:frame="1"/>
                <w:lang w:val="en-US"/>
              </w:rPr>
              <w:t>S</w:t>
            </w:r>
            <w:r w:rsidR="00BE3A18" w:rsidRPr="00BE3A18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7</w:t>
            </w:r>
            <w:r w:rsidR="008E76EC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/ Уральскими авиалинии</w:t>
            </w:r>
            <w:r w:rsidR="00881FC3" w:rsidRPr="00881FC3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,</w:t>
            </w:r>
            <w:r w:rsidR="00BE0D52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время в пути </w:t>
            </w:r>
            <w:r w:rsidR="008E76E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ориентировочно </w:t>
            </w:r>
            <w:r w:rsidR="00BE0D52">
              <w:rPr>
                <w:rFonts w:ascii="Tahoma" w:hAnsi="Tahoma" w:cs="Tahoma"/>
                <w:sz w:val="24"/>
                <w:bdr w:val="none" w:sz="0" w:space="0" w:color="auto" w:frame="1"/>
              </w:rPr>
              <w:t>05 часов 55</w:t>
            </w:r>
            <w:r w:rsidR="00DC7196"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минут</w:t>
            </w:r>
            <w:r w:rsidR="0062617F"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>.</w:t>
            </w:r>
          </w:p>
          <w:p w:rsidR="005F5839" w:rsidRPr="00715901" w:rsidRDefault="005F5839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(Внимание!</w:t>
            </w:r>
            <w:proofErr w:type="gramEnd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Авиабилеты приобретаются за дополнительную плату по стоимости на день оформления тура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)</w:t>
            </w:r>
            <w:proofErr w:type="gramEnd"/>
          </w:p>
          <w:p w:rsidR="005F5839" w:rsidRPr="00715901" w:rsidRDefault="005F5839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Трансфер из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ологды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в аэропорт Домодедово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г.Москва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и обратно за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доп.плату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F5839" w:rsidRPr="005F5839" w:rsidRDefault="005F5839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(</w:t>
            </w:r>
            <w:r w:rsidR="00E201FA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ориентировочно </w:t>
            </w:r>
            <w:r w:rsidR="00952049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от 35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00 рублей с человека в одну сторону)</w:t>
            </w:r>
          </w:p>
        </w:tc>
      </w:tr>
      <w:tr w:rsidR="00177F1B" w:rsidRPr="009B7457" w:rsidTr="000F5990">
        <w:trPr>
          <w:trHeight w:val="28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9B7457" w:rsidRDefault="00DC7196" w:rsidP="00512F39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9B7457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DC7196" w:rsidRPr="004E47BE" w:rsidTr="002C1910">
        <w:trPr>
          <w:trHeight w:val="10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5F5839" w:rsidRDefault="005F5839" w:rsidP="00955B28">
            <w:pPr>
              <w:spacing w:after="0" w:line="240" w:lineRule="atLeast"/>
              <w:rPr>
                <w:rFonts w:ascii="Tahoma" w:hAnsi="Tahoma" w:cs="Tahoma"/>
                <w:b/>
              </w:rPr>
            </w:pPr>
            <w:r w:rsidRPr="005F5839">
              <w:rPr>
                <w:rFonts w:ascii="Tahoma" w:hAnsi="Tahoma" w:cs="Tahoma"/>
                <w:b/>
                <w:sz w:val="24"/>
              </w:rPr>
              <w:t>08.20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96" w:rsidRPr="004E47BE" w:rsidRDefault="00DC7196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Прибытие в аэропорт </w:t>
            </w:r>
            <w:r w:rsidRPr="004E47BE">
              <w:rPr>
                <w:rFonts w:ascii="Tahoma" w:hAnsi="Tahoma" w:cs="Tahoma"/>
                <w:sz w:val="24"/>
                <w:u w:val="single"/>
                <w:bdr w:val="none" w:sz="0" w:space="0" w:color="auto" w:frame="1"/>
              </w:rPr>
              <w:t>Иркутска</w:t>
            </w:r>
            <w:r w:rsidR="0062617F" w:rsidRPr="004E47BE">
              <w:rPr>
                <w:rFonts w:ascii="Tahoma" w:hAnsi="Tahoma" w:cs="Tahoma"/>
                <w:sz w:val="24"/>
                <w:u w:val="single"/>
                <w:bdr w:val="none" w:sz="0" w:space="0" w:color="auto" w:frame="1"/>
              </w:rPr>
              <w:t xml:space="preserve"> </w:t>
            </w:r>
            <w:r w:rsidR="00BE0D52" w:rsidRPr="002D102B"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</w:rPr>
              <w:t>в 08.20 часов</w:t>
            </w:r>
            <w:r w:rsidR="00BE0D52">
              <w:rPr>
                <w:rFonts w:ascii="Tahoma" w:hAnsi="Tahoma" w:cs="Tahoma"/>
                <w:sz w:val="24"/>
                <w:u w:val="single"/>
                <w:bdr w:val="none" w:sz="0" w:space="0" w:color="auto" w:frame="1"/>
              </w:rPr>
              <w:t xml:space="preserve"> </w:t>
            </w:r>
            <w:r w:rsidRPr="004E47BE">
              <w:rPr>
                <w:rFonts w:ascii="Tahoma" w:hAnsi="Tahoma" w:cs="Tahoma"/>
                <w:sz w:val="24"/>
                <w:u w:val="single"/>
                <w:bdr w:val="none" w:sz="0" w:space="0" w:color="auto" w:frame="1"/>
              </w:rPr>
              <w:t>(местное время)</w:t>
            </w:r>
            <w:r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>.</w:t>
            </w:r>
          </w:p>
          <w:p w:rsidR="00DC7196" w:rsidRPr="004E47BE" w:rsidRDefault="00DC7196" w:rsidP="001208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lang w:eastAsia="ru-RU"/>
              </w:rPr>
            </w:pPr>
            <w:r w:rsidRPr="004E47BE">
              <w:rPr>
                <w:rFonts w:ascii="Tahoma" w:eastAsia="Times New Roman" w:hAnsi="Tahoma" w:cs="Tahoma"/>
                <w:sz w:val="24"/>
                <w:lang w:eastAsia="ru-RU"/>
              </w:rPr>
              <w:t>Трансфер в гостинцу г</w:t>
            </w:r>
            <w:proofErr w:type="gramStart"/>
            <w:r w:rsidRPr="004E47BE">
              <w:rPr>
                <w:rFonts w:ascii="Tahoma" w:eastAsia="Times New Roman" w:hAnsi="Tahoma" w:cs="Tahoma"/>
                <w:sz w:val="24"/>
                <w:lang w:eastAsia="ru-RU"/>
              </w:rPr>
              <w:t>.Б</w:t>
            </w:r>
            <w:proofErr w:type="gramEnd"/>
            <w:r w:rsidRPr="004E47BE">
              <w:rPr>
                <w:rFonts w:ascii="Tahoma" w:eastAsia="Times New Roman" w:hAnsi="Tahoma" w:cs="Tahoma"/>
                <w:sz w:val="24"/>
                <w:lang w:eastAsia="ru-RU"/>
              </w:rPr>
              <w:t>айкальска (около 140 км.), размещение, отдых,</w:t>
            </w:r>
            <w:r w:rsidRPr="004E47BE">
              <w:rPr>
                <w:rFonts w:ascii="Tahoma" w:hAnsi="Tahoma" w:cs="Tahoma"/>
                <w:b/>
                <w:sz w:val="24"/>
                <w:shd w:val="clear" w:color="auto" w:fill="FFFFFF"/>
              </w:rPr>
              <w:t>обед.</w:t>
            </w:r>
          </w:p>
          <w:p w:rsidR="00DC7196" w:rsidRPr="004E47BE" w:rsidRDefault="00DC7196" w:rsidP="001208E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</w:pPr>
            <w:r w:rsidRPr="004E47BE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Обзорная экскурсия по городу Байкальску с посещением горнолыжного курорта и центра города.</w:t>
            </w:r>
          </w:p>
          <w:p w:rsidR="00DC7196" w:rsidRPr="004E47BE" w:rsidRDefault="00DC7196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24"/>
                <w:shd w:val="clear" w:color="auto" w:fill="FFFFFF"/>
              </w:rPr>
            </w:pPr>
            <w:r w:rsidRPr="004E47BE">
              <w:rPr>
                <w:rFonts w:ascii="Tahoma" w:hAnsi="Tahoma" w:cs="Tahoma"/>
                <w:b/>
                <w:sz w:val="24"/>
                <w:shd w:val="clear" w:color="auto" w:fill="FFFFFF"/>
              </w:rPr>
              <w:t>Выезд на берег Байкала с организацией ужина с видом на закат! Песни байкальских бардов при костере и дегустация традиционных байкальских блюд...  Возвращение в гостиницу.</w:t>
            </w:r>
          </w:p>
          <w:p w:rsidR="001208E8" w:rsidRPr="004E47BE" w:rsidRDefault="001208E8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E4C0B">
              <w:rPr>
                <w:rFonts w:ascii="Tahoma" w:hAnsi="Tahoma" w:cs="Tahoma"/>
                <w:b/>
                <w:i/>
                <w:sz w:val="24"/>
                <w:u w:val="single"/>
                <w:shd w:val="clear" w:color="auto" w:fill="FFFFFF"/>
              </w:rPr>
              <w:t>Примечание:</w:t>
            </w:r>
            <w:r w:rsidR="00BE4C0B" w:rsidRPr="00BE4C0B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</w:t>
            </w:r>
            <w:r w:rsidRPr="004E47BE">
              <w:rPr>
                <w:rStyle w:val="a9"/>
                <w:rFonts w:ascii="Tahoma" w:hAnsi="Tahoma" w:cs="Tahoma"/>
                <w:sz w:val="24"/>
                <w:shd w:val="clear" w:color="auto" w:fill="FFFFFF"/>
              </w:rPr>
              <w:t xml:space="preserve">прибытие в аэропорт Иркутска, трансфер в гостиницу города Байкальска, по прибытию в гостиницу, у вас будет время пообедать, принять душ, и отдохнуть от дороги. Экскурсию по городу Байкальску начнется в 18.00 местного времени. После знакомства с городом, автобус доставит вас на берег Байкала, где будет ждать ужин на берегу, чай сваренный на костре из трав Восточного </w:t>
            </w:r>
            <w:proofErr w:type="spellStart"/>
            <w:r w:rsidRPr="004E47BE">
              <w:rPr>
                <w:rStyle w:val="a9"/>
                <w:rFonts w:ascii="Tahoma" w:hAnsi="Tahoma" w:cs="Tahoma"/>
                <w:sz w:val="24"/>
                <w:shd w:val="clear" w:color="auto" w:fill="FFFFFF"/>
              </w:rPr>
              <w:t>Саяна</w:t>
            </w:r>
            <w:proofErr w:type="spellEnd"/>
            <w:r w:rsidRPr="004E47BE">
              <w:rPr>
                <w:rStyle w:val="a9"/>
                <w:rFonts w:ascii="Tahoma" w:hAnsi="Tahoma" w:cs="Tahoma"/>
                <w:sz w:val="24"/>
                <w:shd w:val="clear" w:color="auto" w:fill="FFFFFF"/>
              </w:rPr>
              <w:t xml:space="preserve"> и песни под гитару у костра)</w:t>
            </w:r>
          </w:p>
        </w:tc>
      </w:tr>
      <w:tr w:rsidR="00E02C9C" w:rsidRPr="009B7457" w:rsidTr="001B482A">
        <w:trPr>
          <w:trHeight w:val="4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C" w:rsidRPr="009B7457" w:rsidRDefault="00E02C9C" w:rsidP="00F7133B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9B7457">
              <w:rPr>
                <w:rFonts w:ascii="Tahoma" w:hAnsi="Tahoma" w:cs="Tahoma"/>
                <w:b/>
                <w:sz w:val="24"/>
              </w:rPr>
              <w:t>второй день</w:t>
            </w:r>
          </w:p>
        </w:tc>
      </w:tr>
      <w:tr w:rsidR="004D6A0B" w:rsidRPr="004E47BE" w:rsidTr="00D20C6E">
        <w:trPr>
          <w:trHeight w:val="2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B" w:rsidRPr="004E47BE" w:rsidRDefault="004D6A0B" w:rsidP="00970753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B" w:rsidRPr="004E47BE" w:rsidRDefault="004D6A0B" w:rsidP="004D6A0B">
            <w:pPr>
              <w:pStyle w:val="a3"/>
              <w:shd w:val="clear" w:color="auto" w:fill="FFFFFF"/>
              <w:spacing w:before="0" w:beforeAutospacing="0" w:after="136" w:afterAutospacing="0"/>
              <w:jc w:val="both"/>
              <w:rPr>
                <w:rFonts w:ascii="Tahoma" w:hAnsi="Tahoma" w:cs="Tahoma"/>
                <w:szCs w:val="22"/>
                <w:u w:val="single"/>
              </w:rPr>
            </w:pPr>
            <w:r w:rsidRPr="004E47BE">
              <w:rPr>
                <w:rStyle w:val="a4"/>
                <w:rFonts w:ascii="Tahoma" w:hAnsi="Tahoma" w:cs="Tahoma"/>
                <w:szCs w:val="22"/>
                <w:u w:val="single"/>
              </w:rPr>
              <w:t>Экскурсия в Байкальский биосферный заповедник. </w:t>
            </w:r>
          </w:p>
          <w:p w:rsidR="004D6A0B" w:rsidRPr="004D6A0B" w:rsidRDefault="004D6A0B" w:rsidP="004D6A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4D6A0B">
              <w:rPr>
                <w:rFonts w:ascii="Tahoma" w:hAnsi="Tahoma" w:cs="Tahoma"/>
                <w:b/>
              </w:rPr>
              <w:t>Завтрак</w:t>
            </w:r>
            <w:r w:rsidRPr="004D6A0B">
              <w:rPr>
                <w:rFonts w:ascii="Tahoma" w:hAnsi="Tahoma" w:cs="Tahoma"/>
              </w:rPr>
              <w:t xml:space="preserve">. </w:t>
            </w:r>
            <w:r w:rsidR="00956E71">
              <w:rPr>
                <w:rFonts w:ascii="Tahoma" w:hAnsi="Tahoma" w:cs="Tahoma"/>
              </w:rPr>
              <w:t xml:space="preserve">Сбор группы. </w:t>
            </w:r>
            <w:r w:rsidRPr="004D6A0B">
              <w:rPr>
                <w:rFonts w:ascii="Tahoma" w:hAnsi="Tahoma" w:cs="Tahoma"/>
              </w:rPr>
              <w:t xml:space="preserve">Выезд на экскурсию в поселок Танхой. </w:t>
            </w:r>
          </w:p>
          <w:p w:rsid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Экскурсия в Байкальский биосферный заповедник, расположенный у подножья хребта </w:t>
            </w:r>
            <w:proofErr w:type="spellStart"/>
            <w:r w:rsidRPr="004D6A0B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Хамар-Дабан</w:t>
            </w:r>
            <w:proofErr w:type="spellEnd"/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. Здесь вы не только узнаете удивительные факты из истории освоения Сибири, строительстве самой дорогой железной дороги, но и познакомитесь с уникальными  представителями местной флоры, посетите интерактивную выставку и сможете понаблюдать за </w:t>
            </w:r>
            <w:proofErr w:type="spellStart"/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баргузинским</w:t>
            </w:r>
            <w:proofErr w:type="spellEnd"/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соболем.  </w:t>
            </w:r>
          </w:p>
          <w:p w:rsid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4D6A0B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Пикник на берегу Байкала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(</w:t>
            </w:r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байкальская рыба горячего копчения, приготовленная в вашем присутствии). Свободное время (купание). </w:t>
            </w:r>
          </w:p>
          <w:p w:rsid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6A0B">
              <w:rPr>
                <w:rFonts w:ascii="Tahoma" w:hAnsi="Tahoma" w:cs="Tahoma"/>
                <w:sz w:val="24"/>
                <w:szCs w:val="24"/>
              </w:rPr>
              <w:t xml:space="preserve">Возвращение в гостиницу. </w:t>
            </w:r>
          </w:p>
          <w:p w:rsid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D6A0B">
              <w:rPr>
                <w:rFonts w:ascii="Tahoma" w:hAnsi="Tahoma" w:cs="Tahoma"/>
                <w:b/>
                <w:sz w:val="24"/>
                <w:szCs w:val="24"/>
              </w:rPr>
              <w:t>Ужин.</w:t>
            </w:r>
            <w:r w:rsidRPr="004E47BE">
              <w:rPr>
                <w:rFonts w:ascii="Tahoma" w:hAnsi="Tahoma" w:cs="Tahoma"/>
              </w:rPr>
              <w:t>  </w:t>
            </w:r>
          </w:p>
          <w:p w:rsidR="004D6A0B" w:rsidRP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E4C0B">
              <w:rPr>
                <w:rStyle w:val="a9"/>
                <w:rFonts w:ascii="Tahoma" w:hAnsi="Tahoma" w:cs="Tahoma"/>
                <w:b/>
                <w:sz w:val="24"/>
                <w:szCs w:val="21"/>
                <w:shd w:val="clear" w:color="auto" w:fill="FFFFFF"/>
              </w:rPr>
              <w:t>Примечание:</w:t>
            </w:r>
            <w:r w:rsidRPr="004D6A0B">
              <w:rPr>
                <w:rStyle w:val="a9"/>
                <w:rFonts w:ascii="Tahoma" w:hAnsi="Tahoma" w:cs="Tahoma"/>
                <w:sz w:val="24"/>
                <w:szCs w:val="21"/>
                <w:shd w:val="clear" w:color="auto" w:fill="FFFFFF"/>
              </w:rPr>
              <w:t xml:space="preserve"> Экскурсия начнется в 10.30, продолжительность экскурсии поря</w:t>
            </w:r>
            <w:r w:rsidR="00BE4C0B">
              <w:rPr>
                <w:rStyle w:val="a9"/>
                <w:rFonts w:ascii="Tahoma" w:hAnsi="Tahoma" w:cs="Tahoma"/>
                <w:sz w:val="24"/>
                <w:szCs w:val="21"/>
                <w:shd w:val="clear" w:color="auto" w:fill="FFFFFF"/>
              </w:rPr>
              <w:t>дка 6 часов. На этой экскурсии в</w:t>
            </w:r>
            <w:r w:rsidRPr="004D6A0B">
              <w:rPr>
                <w:rStyle w:val="a9"/>
                <w:rFonts w:ascii="Tahoma" w:hAnsi="Tahoma" w:cs="Tahoma"/>
                <w:sz w:val="24"/>
                <w:szCs w:val="21"/>
                <w:shd w:val="clear" w:color="auto" w:fill="FFFFFF"/>
              </w:rPr>
              <w:t xml:space="preserve">ам потребуется удобная одежда и обувь, а также купальные принадлежности. </w:t>
            </w:r>
            <w:proofErr w:type="gramStart"/>
            <w:r w:rsidRPr="004D6A0B">
              <w:rPr>
                <w:rStyle w:val="a9"/>
                <w:rFonts w:ascii="Tahoma" w:hAnsi="Tahoma" w:cs="Tahoma"/>
                <w:sz w:val="24"/>
                <w:szCs w:val="21"/>
                <w:shd w:val="clear" w:color="auto" w:fill="FFFFFF"/>
              </w:rPr>
              <w:t>Обед будет организован прямо на берегу озера, и будет представлять собой приготовление байкальской рыбы горячего копчения).</w:t>
            </w:r>
            <w:proofErr w:type="gramEnd"/>
          </w:p>
        </w:tc>
      </w:tr>
      <w:tr w:rsidR="00BB1DBF" w:rsidRPr="009B7457" w:rsidTr="00C9464E">
        <w:trPr>
          <w:trHeight w:val="28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9B7457" w:rsidRDefault="00C9464E" w:rsidP="00F7133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</w:rPr>
            </w:pPr>
            <w:r w:rsidRPr="009B7457">
              <w:rPr>
                <w:rFonts w:ascii="Tahoma" w:hAnsi="Tahoma" w:cs="Tahoma"/>
                <w:b/>
                <w:sz w:val="24"/>
              </w:rPr>
              <w:t xml:space="preserve">третий день </w:t>
            </w:r>
          </w:p>
        </w:tc>
      </w:tr>
      <w:tr w:rsidR="00BB1DBF" w:rsidRPr="004E47BE" w:rsidTr="00BB37F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4E47BE" w:rsidRDefault="00BB1DBF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82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1"/>
            </w:tblGrid>
            <w:tr w:rsidR="001208E8" w:rsidRPr="004E47BE" w:rsidTr="004E47BE">
              <w:tc>
                <w:tcPr>
                  <w:tcW w:w="9531" w:type="dxa"/>
                  <w:shd w:val="clear" w:color="auto" w:fill="FFFFFF" w:themeFill="background1"/>
                  <w:vAlign w:val="center"/>
                  <w:hideMark/>
                </w:tcPr>
                <w:p w:rsidR="001208E8" w:rsidRPr="004E47BE" w:rsidRDefault="001208E8" w:rsidP="00654F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u w:val="single"/>
                      <w:lang w:eastAsia="ru-RU"/>
                    </w:rPr>
                  </w:pPr>
                  <w:r w:rsidRPr="004E47B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Экскурсия на катере на </w:t>
                  </w:r>
                  <w:proofErr w:type="spellStart"/>
                  <w:r w:rsidRPr="004E47B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Кругобайкальскую</w:t>
                  </w:r>
                  <w:proofErr w:type="spellEnd"/>
                  <w:r w:rsidRPr="004E47B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железную дорогу</w:t>
                  </w:r>
                </w:p>
              </w:tc>
            </w:tr>
            <w:tr w:rsidR="001208E8" w:rsidRPr="004E47BE" w:rsidTr="004E47BE">
              <w:tc>
                <w:tcPr>
                  <w:tcW w:w="9531" w:type="dxa"/>
                  <w:shd w:val="clear" w:color="auto" w:fill="FFFFFF" w:themeFill="background1"/>
                  <w:vAlign w:val="center"/>
                  <w:hideMark/>
                </w:tcPr>
                <w:p w:rsidR="00007432" w:rsidRDefault="001208E8" w:rsidP="00007432">
                  <w:pPr>
                    <w:spacing w:after="0" w:line="240" w:lineRule="auto"/>
                    <w:ind w:right="137"/>
                    <w:jc w:val="both"/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</w:pPr>
                  <w:r w:rsidRPr="004E47BE">
                    <w:rPr>
                      <w:rFonts w:ascii="Tahoma" w:eastAsia="Times New Roman" w:hAnsi="Tahoma" w:cs="Tahoma"/>
                      <w:b/>
                      <w:i/>
                      <w:sz w:val="24"/>
                      <w:szCs w:val="24"/>
                      <w:lang w:eastAsia="ru-RU"/>
                    </w:rPr>
                    <w:t>Завтрак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>. Сбор группы. Водное путешествие на катере по Байкалу к </w:t>
                  </w:r>
                  <w:proofErr w:type="spellStart"/>
                  <w:r w:rsidRPr="004E47BE">
                    <w:rPr>
                      <w:rFonts w:ascii="Tahoma" w:eastAsia="Times New Roman" w:hAnsi="Tahoma" w:cs="Tahoma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Кругобайкальской</w:t>
                  </w:r>
                  <w:proofErr w:type="spellEnd"/>
                  <w:r w:rsidRPr="004E47BE">
                    <w:rPr>
                      <w:rFonts w:ascii="Tahoma" w:eastAsia="Times New Roman" w:hAnsi="Tahoma" w:cs="Tahoma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 железной дороге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 xml:space="preserve">, построенной в 1900-1904 гг., и являющейся памятником архитектуры, ведь на отрезке всего в 100 км  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lastRenderedPageBreak/>
                    <w:t>расположено 139 архитектурных сооружения, среди которых 39 тоннелей. Высадка в одном из красивейших мест КБЖД. Здесь вы узнаете, почему этот отрезок дороги называют «золотой пряжкой стальног</w:t>
                  </w:r>
                  <w:r w:rsidR="00007432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>о пояса России», а также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 xml:space="preserve"> почему это место привлекает к себе огромное количество туристов.</w:t>
                  </w:r>
                </w:p>
                <w:p w:rsidR="0062617F" w:rsidRPr="004E47BE" w:rsidRDefault="001208E8" w:rsidP="00007432">
                  <w:pPr>
                    <w:spacing w:after="0" w:line="240" w:lineRule="auto"/>
                    <w:ind w:right="137"/>
                    <w:jc w:val="both"/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</w:pP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 xml:space="preserve">Экскурсия. </w:t>
                  </w:r>
                  <w:r w:rsidRPr="004E47BE">
                    <w:rPr>
                      <w:rFonts w:ascii="Tahoma" w:eastAsia="Times New Roman" w:hAnsi="Tahoma" w:cs="Tahoma"/>
                      <w:b/>
                      <w:i/>
                      <w:sz w:val="24"/>
                      <w:szCs w:val="24"/>
                      <w:lang w:eastAsia="ru-RU"/>
                    </w:rPr>
                    <w:t>Пикник.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 xml:space="preserve"> Посещение тоннелей. </w:t>
                  </w:r>
                </w:p>
                <w:p w:rsidR="001208E8" w:rsidRDefault="001208E8" w:rsidP="00654F4E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 xml:space="preserve">Прибытие в Байкальск. </w:t>
                  </w:r>
                  <w:r w:rsidRPr="004E47BE">
                    <w:rPr>
                      <w:rFonts w:ascii="Tahoma" w:eastAsia="Times New Roman" w:hAnsi="Tahoma" w:cs="Tahoma"/>
                      <w:b/>
                      <w:i/>
                      <w:sz w:val="24"/>
                      <w:szCs w:val="24"/>
                      <w:lang w:eastAsia="ru-RU"/>
                    </w:rPr>
                    <w:t>Ужин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br/>
                  </w:r>
                  <w:r w:rsidRPr="00DF5A5C">
                    <w:rPr>
                      <w:rFonts w:ascii="Tahoma" w:eastAsia="Times New Roman" w:hAnsi="Tahoma" w:cs="Tahoma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Примечание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>: Экскурсия продолжительностью около 6 часов. Экскурсия включает путешествие на катере по озеру Байкал от юго-восточного берега на юго-западный. Здесь вам потребуется спортивная одежда: кроссовки или ботинки, удобные штаны, футболка, штормовка, т.к. во время движения катера может дуть прохладный ветер, рекомендуем взять с собой теплый свитер. Желающие искупаться в Байкале могут взять с собой купальные принадлежности. Обед во время экскурсии. Обед представляет собой пикник на свежем воздухе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 с приготовлением ухи.</w:t>
                  </w:r>
                </w:p>
                <w:p w:rsidR="00B46A87" w:rsidRPr="004E47BE" w:rsidRDefault="00B46A87" w:rsidP="00654F4E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1DBF" w:rsidRPr="004E47BE" w:rsidRDefault="00BB1DBF" w:rsidP="005C3C74">
            <w:pPr>
              <w:shd w:val="clear" w:color="auto" w:fill="FFFFFF"/>
              <w:spacing w:after="150" w:line="270" w:lineRule="atLeast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u w:val="single"/>
                <w:lang w:eastAsia="ru-RU"/>
              </w:rPr>
            </w:pPr>
          </w:p>
        </w:tc>
      </w:tr>
      <w:tr w:rsidR="00BB1DBF" w:rsidRPr="009B7457" w:rsidTr="0091072D">
        <w:trPr>
          <w:trHeight w:val="27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9B7457" w:rsidRDefault="0091072D" w:rsidP="00F7133B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Tahoma" w:hAnsi="Tahoma" w:cs="Tahoma"/>
                <w:b/>
                <w:szCs w:val="22"/>
              </w:rPr>
            </w:pPr>
            <w:r w:rsidRPr="009B7457">
              <w:rPr>
                <w:rFonts w:ascii="Tahoma" w:hAnsi="Tahoma" w:cs="Tahoma"/>
                <w:b/>
              </w:rPr>
              <w:lastRenderedPageBreak/>
              <w:t>четвертый день</w:t>
            </w:r>
          </w:p>
        </w:tc>
      </w:tr>
      <w:tr w:rsidR="00BB1DBF" w:rsidRPr="004E47BE" w:rsidTr="00265813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4E47BE" w:rsidRDefault="00BB1DBF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E" w:rsidRPr="0042556E" w:rsidRDefault="0042556E" w:rsidP="0042556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 xml:space="preserve">Экскурсия на "Чертов палец" мини-поход </w:t>
            </w:r>
            <w:proofErr w:type="gramStart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 xml:space="preserve">в </w:t>
            </w:r>
            <w:proofErr w:type="spellStart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>доль</w:t>
            </w:r>
            <w:proofErr w:type="spellEnd"/>
            <w:proofErr w:type="gramEnd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 xml:space="preserve"> горной реки </w:t>
            </w:r>
            <w:proofErr w:type="spellStart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>Солзан</w:t>
            </w:r>
            <w:proofErr w:type="spellEnd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>.</w:t>
            </w:r>
          </w:p>
          <w:p w:rsidR="0042556E" w:rsidRDefault="0042556E" w:rsidP="0042556E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Завтрак.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Сбор группы.</w:t>
            </w:r>
          </w:p>
          <w:p w:rsidR="0042556E" w:rsidRDefault="0042556E" w:rsidP="00E45A8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</w:t>
            </w:r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втобус подвезет вас к началу маршрута. Далее экскурсия подразумевает под собой пешую прогулку по лесной тропе </w:t>
            </w:r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вдоль горной реки "</w:t>
            </w:r>
            <w:proofErr w:type="spellStart"/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Солзан</w:t>
            </w:r>
            <w:proofErr w:type="spellEnd"/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", до скалы "Чертов палец".</w:t>
            </w:r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Тропа не сложная, протяженностью около 4 км, без какого либо набора высоты. По прибытию на место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пикник на природе,</w:t>
            </w:r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гиды приготовят для вас шашлык из мяса, а так же таежный чай из трав собранных здесь же на склонах </w:t>
            </w:r>
            <w:proofErr w:type="spellStart"/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Хамар-Дабана</w:t>
            </w:r>
            <w:proofErr w:type="spellEnd"/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Желающие смогут подняться на скалу, откуда открывается удивительный вид на гольцы хребта </w:t>
            </w:r>
            <w:proofErr w:type="spellStart"/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Хамар-Дабан</w:t>
            </w:r>
            <w:proofErr w:type="spellEnd"/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  </w:t>
            </w:r>
          </w:p>
          <w:p w:rsidR="00E45A8D" w:rsidRPr="0042556E" w:rsidRDefault="00E45A8D" w:rsidP="00E45A8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47BE">
              <w:rPr>
                <w:rFonts w:ascii="Tahoma" w:hAnsi="Tahoma" w:cs="Tahoma"/>
                <w:sz w:val="24"/>
                <w:shd w:val="clear" w:color="auto" w:fill="FFFFFF"/>
              </w:rPr>
              <w:t xml:space="preserve">Возвращение в г. Байкальск. </w:t>
            </w:r>
            <w:r w:rsidRPr="004E47BE">
              <w:rPr>
                <w:rFonts w:ascii="Tahoma" w:hAnsi="Tahoma" w:cs="Tahoma"/>
                <w:b/>
                <w:sz w:val="24"/>
                <w:shd w:val="clear" w:color="auto" w:fill="FFFFFF"/>
              </w:rPr>
              <w:t>Ужин</w:t>
            </w:r>
            <w:r w:rsidR="004D6A0B">
              <w:rPr>
                <w:rFonts w:ascii="Tahoma" w:hAnsi="Tahoma" w:cs="Tahoma"/>
                <w:b/>
                <w:sz w:val="24"/>
                <w:shd w:val="clear" w:color="auto" w:fill="FFFFFF"/>
              </w:rPr>
              <w:t>.</w:t>
            </w:r>
          </w:p>
          <w:p w:rsidR="00BB1DBF" w:rsidRPr="009769AA" w:rsidRDefault="0042556E" w:rsidP="009769AA">
            <w:p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F5A5C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Примечание:</w:t>
            </w:r>
            <w:r w:rsidRPr="0042556E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42556E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Тропа на Чертов палец достаточно легкая,  без какого либо набора высоты, и подходит для людей с любой физической подготовкой. Но после дождей, тропа может быть местами грязной, а потому сегодня вам потребуются старенькие кроссовки, либо сланцы с застежкой вокруг щиколотки, либо любая другая легко сохнущая обувь. </w:t>
            </w:r>
          </w:p>
        </w:tc>
      </w:tr>
      <w:tr w:rsidR="00BB1DBF" w:rsidRPr="009769AA" w:rsidTr="00BB1DBF">
        <w:trPr>
          <w:trHeight w:val="35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9769AA" w:rsidRDefault="00D4252A" w:rsidP="00F7133B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769AA">
              <w:rPr>
                <w:rFonts w:ascii="Tahoma" w:hAnsi="Tahoma" w:cs="Tahoma"/>
                <w:b/>
                <w:sz w:val="24"/>
              </w:rPr>
              <w:t>пятый день</w:t>
            </w:r>
          </w:p>
        </w:tc>
      </w:tr>
      <w:tr w:rsidR="005E19A5" w:rsidRPr="004E47BE" w:rsidTr="00F7133B">
        <w:trPr>
          <w:trHeight w:val="1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4E47BE" w:rsidRDefault="005E19A5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0C" w:rsidRPr="004E47BE" w:rsidRDefault="00640D0C" w:rsidP="00640D0C">
            <w:pPr>
              <w:pStyle w:val="a3"/>
              <w:shd w:val="clear" w:color="auto" w:fill="FFFFFF"/>
              <w:spacing w:before="0" w:beforeAutospacing="0" w:after="136" w:afterAutospacing="0"/>
              <w:rPr>
                <w:rFonts w:ascii="Tahoma" w:hAnsi="Tahoma" w:cs="Tahoma"/>
                <w:szCs w:val="22"/>
                <w:u w:val="single"/>
              </w:rPr>
            </w:pPr>
            <w:r w:rsidRPr="004E47BE">
              <w:rPr>
                <w:rStyle w:val="a4"/>
                <w:rFonts w:ascii="Tahoma" w:hAnsi="Tahoma" w:cs="Tahoma"/>
                <w:szCs w:val="22"/>
                <w:u w:val="single"/>
              </w:rPr>
              <w:t xml:space="preserve">Экскурсия в </w:t>
            </w:r>
            <w:proofErr w:type="spellStart"/>
            <w:r w:rsidRPr="004E47BE">
              <w:rPr>
                <w:rStyle w:val="a4"/>
                <w:rFonts w:ascii="Tahoma" w:hAnsi="Tahoma" w:cs="Tahoma"/>
                <w:szCs w:val="22"/>
                <w:u w:val="single"/>
              </w:rPr>
              <w:t>Тункинский</w:t>
            </w:r>
            <w:proofErr w:type="spellEnd"/>
            <w:r w:rsidRPr="004E47BE">
              <w:rPr>
                <w:rStyle w:val="a4"/>
                <w:rFonts w:ascii="Tahoma" w:hAnsi="Tahoma" w:cs="Tahoma"/>
                <w:szCs w:val="22"/>
                <w:u w:val="single"/>
              </w:rPr>
              <w:t xml:space="preserve"> национальный парк (республика Бурятия) с посещением минеральных и термальных источников. </w:t>
            </w:r>
          </w:p>
          <w:p w:rsidR="00640D0C" w:rsidRPr="004E47BE" w:rsidRDefault="00640D0C" w:rsidP="00640D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Cs w:val="22"/>
              </w:rPr>
            </w:pPr>
            <w:r w:rsidRPr="004E47BE">
              <w:rPr>
                <w:rFonts w:ascii="Tahoma" w:hAnsi="Tahoma" w:cs="Tahoma"/>
                <w:b/>
                <w:szCs w:val="22"/>
              </w:rPr>
              <w:t>Завтрак</w:t>
            </w:r>
            <w:r w:rsidRPr="004E47BE">
              <w:rPr>
                <w:rFonts w:ascii="Tahoma" w:hAnsi="Tahoma" w:cs="Tahoma"/>
                <w:szCs w:val="22"/>
              </w:rPr>
              <w:t xml:space="preserve">. Отправление в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Тункинскую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 долину, расположенную у подножия Восточного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Саяна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. Уникальность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Тункинской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 долины заключается в том, что она является продолжением байкальской впадины, протянувшись почти на 200 км. Здесь вы узнаете, какая связь между сибирским озером Байкал и озером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Хубсугул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, гармонично вписавшимся в ландшафты Монголии. Будете иметь </w:t>
            </w:r>
            <w:r w:rsidRPr="004E47BE">
              <w:rPr>
                <w:rFonts w:ascii="Tahoma" w:hAnsi="Tahoma" w:cs="Tahoma"/>
                <w:szCs w:val="22"/>
                <w:u w:val="single"/>
              </w:rPr>
              <w:t>возможность искупаться</w:t>
            </w:r>
            <w:r w:rsidRPr="004E47BE">
              <w:rPr>
                <w:rFonts w:ascii="Tahoma" w:hAnsi="Tahoma" w:cs="Tahoma"/>
                <w:szCs w:val="22"/>
              </w:rPr>
              <w:t xml:space="preserve"> в термальных источниках  с температурой воды (t 42° C и 52° С</w:t>
            </w:r>
            <w:proofErr w:type="gramStart"/>
            <w:r w:rsidRPr="004E47BE">
              <w:rPr>
                <w:rFonts w:ascii="Tahoma" w:hAnsi="Tahoma" w:cs="Tahoma"/>
                <w:szCs w:val="22"/>
              </w:rPr>
              <w:t>)</w:t>
            </w:r>
            <w:r w:rsidRPr="00E47D00">
              <w:rPr>
                <w:rFonts w:ascii="Tahoma" w:hAnsi="Tahoma" w:cs="Tahoma"/>
                <w:b/>
                <w:szCs w:val="22"/>
              </w:rPr>
              <w:t>(</w:t>
            </w:r>
            <w:proofErr w:type="gramEnd"/>
            <w:r w:rsidRPr="00E47D00">
              <w:rPr>
                <w:rFonts w:ascii="Tahoma" w:hAnsi="Tahoma" w:cs="Tahoma"/>
                <w:b/>
                <w:szCs w:val="22"/>
              </w:rPr>
              <w:t>за доп.плату)</w:t>
            </w:r>
          </w:p>
          <w:p w:rsidR="00640D0C" w:rsidRPr="004E47BE" w:rsidRDefault="00640D0C" w:rsidP="00640D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Cs w:val="22"/>
              </w:rPr>
            </w:pPr>
            <w:r w:rsidRPr="004E47BE">
              <w:rPr>
                <w:rFonts w:ascii="Tahoma" w:hAnsi="Tahoma" w:cs="Tahoma"/>
                <w:b/>
                <w:szCs w:val="22"/>
              </w:rPr>
              <w:t>Обед</w:t>
            </w:r>
            <w:r w:rsidRPr="004E47BE">
              <w:rPr>
                <w:rFonts w:ascii="Tahoma" w:hAnsi="Tahoma" w:cs="Tahoma"/>
                <w:szCs w:val="22"/>
              </w:rPr>
              <w:t xml:space="preserve"> в одном из кафе Бурятии. Посещение поселка Аршан, который является знаменитой водолечебницей. Здесь вам представится возможность продегустировать минеральные воды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Тункинской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 долины, которые по своему химическому составу являются аналогом кисловодского нарзана, а также познакомиться с культурой и бытом бурятского народа, населяющего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Тункинскую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 долину. </w:t>
            </w:r>
            <w:r w:rsidRPr="004E47BE">
              <w:rPr>
                <w:rFonts w:ascii="Tahoma" w:hAnsi="Tahoma" w:cs="Tahoma"/>
                <w:b/>
                <w:szCs w:val="22"/>
              </w:rPr>
              <w:t>Посещение бурятского дацана</w:t>
            </w:r>
            <w:r w:rsidRPr="004E47BE">
              <w:rPr>
                <w:rFonts w:ascii="Tahoma" w:hAnsi="Tahoma" w:cs="Tahoma"/>
                <w:szCs w:val="22"/>
              </w:rPr>
              <w:t xml:space="preserve">. Поход вдоль горной реки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Кынгырга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 до водопада. </w:t>
            </w:r>
          </w:p>
          <w:p w:rsidR="00640D0C" w:rsidRPr="004E47BE" w:rsidRDefault="00640D0C" w:rsidP="00640D0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Cs w:val="22"/>
              </w:rPr>
            </w:pPr>
            <w:r w:rsidRPr="004E47BE">
              <w:rPr>
                <w:rFonts w:ascii="Tahoma" w:hAnsi="Tahoma" w:cs="Tahoma"/>
                <w:szCs w:val="22"/>
              </w:rPr>
              <w:t xml:space="preserve">Возвращение в г. Байкальск. </w:t>
            </w:r>
            <w:r w:rsidRPr="004E47BE">
              <w:rPr>
                <w:rFonts w:ascii="Tahoma" w:hAnsi="Tahoma" w:cs="Tahoma"/>
                <w:b/>
                <w:szCs w:val="22"/>
              </w:rPr>
              <w:t>Ужин</w:t>
            </w:r>
            <w:r w:rsidRPr="004E47BE">
              <w:rPr>
                <w:rFonts w:ascii="Tahoma" w:hAnsi="Tahoma" w:cs="Tahoma"/>
                <w:szCs w:val="22"/>
              </w:rPr>
              <w:t>.</w:t>
            </w:r>
          </w:p>
          <w:p w:rsidR="00B46A87" w:rsidRPr="004E47BE" w:rsidRDefault="00640D0C" w:rsidP="00640D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Cs w:val="22"/>
              </w:rPr>
            </w:pPr>
            <w:r w:rsidRPr="00640D0C">
              <w:rPr>
                <w:rStyle w:val="a9"/>
                <w:rFonts w:ascii="Tahoma" w:hAnsi="Tahoma" w:cs="Tahoma"/>
                <w:b/>
                <w:szCs w:val="22"/>
                <w:u w:val="single"/>
              </w:rPr>
              <w:t>Примечание:</w:t>
            </w:r>
            <w:r w:rsidRPr="004E47BE">
              <w:rPr>
                <w:rStyle w:val="a9"/>
                <w:rFonts w:ascii="Tahoma" w:hAnsi="Tahoma" w:cs="Tahoma"/>
                <w:szCs w:val="22"/>
              </w:rPr>
              <w:t> экскурсия начнется  в 09.00</w:t>
            </w:r>
            <w:r>
              <w:rPr>
                <w:rStyle w:val="a9"/>
                <w:rFonts w:ascii="Tahoma" w:hAnsi="Tahoma" w:cs="Tahoma"/>
                <w:szCs w:val="22"/>
              </w:rPr>
              <w:t xml:space="preserve"> час</w:t>
            </w:r>
            <w:proofErr w:type="gramStart"/>
            <w:r>
              <w:rPr>
                <w:rStyle w:val="a9"/>
                <w:rFonts w:ascii="Tahoma" w:hAnsi="Tahoma" w:cs="Tahoma"/>
                <w:szCs w:val="22"/>
              </w:rPr>
              <w:t>.,</w:t>
            </w:r>
            <w:r w:rsidRPr="004E47BE">
              <w:rPr>
                <w:rStyle w:val="a9"/>
                <w:rFonts w:ascii="Tahoma" w:hAnsi="Tahoma" w:cs="Tahoma"/>
                <w:szCs w:val="22"/>
              </w:rPr>
              <w:t xml:space="preserve"> </w:t>
            </w:r>
            <w:proofErr w:type="gramEnd"/>
            <w:r w:rsidRPr="004E47BE">
              <w:rPr>
                <w:rStyle w:val="a9"/>
                <w:rFonts w:ascii="Tahoma" w:hAnsi="Tahoma" w:cs="Tahoma"/>
                <w:szCs w:val="22"/>
              </w:rPr>
              <w:t>так как нам придется покрыть достаточно большое расстояние на автобусе, порядка 150 км в одну сторону. Экскурсия рассчитана на 12 часов. За время экскурсии вы увидите великолепнейшие горы - хребет Восточный Саян, побываете у их подножья, сходите на водопад и познакомитесь с бурятской культурой и кухней. На маршруте вам потребуется удобная одежда и обувь, а</w:t>
            </w:r>
            <w:r>
              <w:rPr>
                <w:rStyle w:val="a9"/>
                <w:rFonts w:ascii="Tahoma" w:hAnsi="Tahoma" w:cs="Tahoma"/>
                <w:szCs w:val="22"/>
              </w:rPr>
              <w:t xml:space="preserve"> также купальные принадлежности</w:t>
            </w:r>
            <w:r w:rsidRPr="004E47BE">
              <w:rPr>
                <w:rFonts w:ascii="Tahoma" w:hAnsi="Tahoma" w:cs="Tahoma"/>
                <w:szCs w:val="22"/>
              </w:rPr>
              <w:t>.</w:t>
            </w:r>
          </w:p>
        </w:tc>
      </w:tr>
      <w:tr w:rsidR="005E19A5" w:rsidRPr="009769AA" w:rsidTr="005E19A5">
        <w:trPr>
          <w:trHeight w:val="31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9769AA" w:rsidRDefault="005E19A5" w:rsidP="005E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</w:pPr>
            <w:r w:rsidRPr="009769AA">
              <w:rPr>
                <w:rFonts w:ascii="Tahoma" w:hAnsi="Tahoma" w:cs="Tahoma"/>
                <w:b/>
                <w:sz w:val="24"/>
              </w:rPr>
              <w:lastRenderedPageBreak/>
              <w:t xml:space="preserve">шестой день </w:t>
            </w:r>
          </w:p>
        </w:tc>
      </w:tr>
      <w:tr w:rsidR="005E19A5" w:rsidRPr="004E47BE" w:rsidTr="0062617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4E47BE" w:rsidRDefault="005E19A5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3" w:rsidRPr="00162F13" w:rsidRDefault="00162F13" w:rsidP="008B3A77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1"/>
                <w:u w:val="single"/>
                <w:lang w:eastAsia="ru-RU"/>
              </w:rPr>
            </w:pPr>
            <w:r w:rsidRPr="008B3A77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  <w:lang w:eastAsia="ru-RU"/>
              </w:rPr>
              <w:t xml:space="preserve">Экскурсия в музей минералов г. </w:t>
            </w:r>
            <w:proofErr w:type="spellStart"/>
            <w:r w:rsidRPr="008B3A77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  <w:lang w:eastAsia="ru-RU"/>
              </w:rPr>
              <w:t>Слюдянка</w:t>
            </w:r>
            <w:proofErr w:type="spellEnd"/>
          </w:p>
          <w:p w:rsidR="00162F13" w:rsidRDefault="008B3A77" w:rsidP="00162F1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8B3A77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Завтрак.</w:t>
            </w:r>
            <w:r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Сбор группы. Выезд на экскурсию. Сегодня вы познакомитесь</w:t>
            </w:r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с небольшим поселением на юго-западном побережье озера Байкал, городом </w:t>
            </w:r>
            <w:proofErr w:type="spellStart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Слюдянка</w:t>
            </w:r>
            <w:proofErr w:type="spellEnd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. Первые упоминания о котором относятся еще к концу </w:t>
            </w:r>
            <w:proofErr w:type="gramStart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Х</w:t>
            </w:r>
            <w:proofErr w:type="gramEnd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VII века, когда именно здесь, где стоит современный город, обнаружили и начали добывать такой минерал как - слюда. Вы </w:t>
            </w:r>
            <w:proofErr w:type="gramStart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узнаете</w:t>
            </w:r>
            <w:proofErr w:type="gramEnd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почему </w:t>
            </w:r>
            <w:proofErr w:type="spellStart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Слюдянка</w:t>
            </w:r>
            <w:proofErr w:type="spellEnd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признана минералогической столицей южного Прибайкалья, а так же познакомитесь с многообразием минералов некогда добываемых в здешних горах.  В коллекции музея собрано более 1200 различных самоцветов, о которых вы не только узнаете много интересного, но и сможете какие-то из них приобрести на память. Впечатлит Вас и находящейся в этом городе вокзал – единственное в России здание целиком и полностью построенное из белого и розового нешлифованного мрамора. Возвращение в гостиницу. </w:t>
            </w:r>
            <w:r w:rsidR="00162F13" w:rsidRPr="00162F13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Обед.</w:t>
            </w:r>
            <w:r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Свободное время. </w:t>
            </w:r>
          </w:p>
          <w:p w:rsidR="008B3A77" w:rsidRPr="00162F13" w:rsidRDefault="008B3A77" w:rsidP="008B3A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Cs w:val="22"/>
              </w:rPr>
            </w:pPr>
            <w:r w:rsidRPr="004E47BE">
              <w:rPr>
                <w:rFonts w:ascii="Tahoma" w:hAnsi="Tahoma" w:cs="Tahoma"/>
                <w:szCs w:val="22"/>
              </w:rPr>
              <w:t xml:space="preserve">Возвращение в г. Байкальск. </w:t>
            </w:r>
            <w:r w:rsidRPr="004E47BE">
              <w:rPr>
                <w:rFonts w:ascii="Tahoma" w:hAnsi="Tahoma" w:cs="Tahoma"/>
                <w:b/>
                <w:szCs w:val="22"/>
              </w:rPr>
              <w:t>Ужин</w:t>
            </w:r>
            <w:r w:rsidRPr="004E47BE">
              <w:rPr>
                <w:rFonts w:ascii="Tahoma" w:hAnsi="Tahoma" w:cs="Tahoma"/>
                <w:szCs w:val="22"/>
              </w:rPr>
              <w:t>.</w:t>
            </w:r>
          </w:p>
          <w:p w:rsidR="005E19A5" w:rsidRPr="00162F13" w:rsidRDefault="00162F13" w:rsidP="00162F13">
            <w:p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162F13">
              <w:rPr>
                <w:rFonts w:ascii="Tahoma" w:eastAsia="Times New Roman" w:hAnsi="Tahoma" w:cs="Tahoma"/>
                <w:b/>
                <w:i/>
                <w:sz w:val="24"/>
                <w:szCs w:val="21"/>
                <w:u w:val="single"/>
                <w:lang w:eastAsia="ru-RU"/>
              </w:rPr>
              <w:t>Примечание</w:t>
            </w:r>
            <w:r w:rsidRPr="00162F13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1"/>
                <w:lang w:eastAsia="ru-RU"/>
              </w:rPr>
              <w:t>:</w:t>
            </w:r>
            <w:r w:rsidRPr="00162F13">
              <w:rPr>
                <w:rFonts w:ascii="Tahoma" w:eastAsia="Times New Roman" w:hAnsi="Tahoma" w:cs="Tahoma"/>
                <w:i/>
                <w:iCs/>
                <w:sz w:val="24"/>
                <w:szCs w:val="21"/>
                <w:lang w:eastAsia="ru-RU"/>
              </w:rPr>
              <w:t>  На этой экскурсии мы посетим с вами частный музей минералов, где собрано огромное количество полудрагоценных камней,  железнодорожный вокзал, которому нет аналогов в мире. Расскажем об истории и о памятниках этого города. Экскурсия рассчитана на 4 часа. Обед по возвращению в гостиницу. После обеда у вас будет свободное время, чтобы прогуляться по местным сувенирным магазинам, посетить горнолыжный курорт "гора Соболиная"</w:t>
            </w:r>
            <w:proofErr w:type="gramStart"/>
            <w:r w:rsidRPr="00162F13">
              <w:rPr>
                <w:rFonts w:ascii="Tahoma" w:eastAsia="Times New Roman" w:hAnsi="Tahoma" w:cs="Tahoma"/>
                <w:i/>
                <w:iCs/>
                <w:sz w:val="24"/>
                <w:szCs w:val="21"/>
                <w:lang w:eastAsia="ru-RU"/>
              </w:rPr>
              <w:t xml:space="preserve"> ,</w:t>
            </w:r>
            <w:proofErr w:type="gramEnd"/>
            <w:r w:rsidRPr="00162F13">
              <w:rPr>
                <w:rFonts w:ascii="Tahoma" w:eastAsia="Times New Roman" w:hAnsi="Tahoma" w:cs="Tahoma"/>
                <w:i/>
                <w:iCs/>
                <w:sz w:val="24"/>
                <w:szCs w:val="21"/>
                <w:lang w:eastAsia="ru-RU"/>
              </w:rPr>
              <w:t xml:space="preserve"> воспользоваться услугами фуникулера и посмотреть на акваторию озера Байкал с высоты птичьего полета, или просто погулят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1"/>
                <w:lang w:eastAsia="ru-RU"/>
              </w:rPr>
              <w:t>ь  по южному берегу Байкала.</w:t>
            </w:r>
          </w:p>
        </w:tc>
      </w:tr>
      <w:tr w:rsidR="005E19A5" w:rsidRPr="009769AA" w:rsidTr="005E19A5">
        <w:trPr>
          <w:trHeight w:val="39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9769AA" w:rsidRDefault="005E19A5" w:rsidP="005E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</w:pPr>
            <w:r w:rsidRPr="009769AA">
              <w:rPr>
                <w:rFonts w:ascii="Tahoma" w:hAnsi="Tahoma" w:cs="Tahoma"/>
                <w:b/>
                <w:sz w:val="24"/>
              </w:rPr>
              <w:t>седьмой день</w:t>
            </w:r>
          </w:p>
        </w:tc>
      </w:tr>
      <w:tr w:rsidR="00BB1DBF" w:rsidRPr="004E47BE" w:rsidTr="008E76EC">
        <w:trPr>
          <w:trHeight w:val="69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Default="00BB1DBF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Pr="00B46A87" w:rsidRDefault="00B46A87" w:rsidP="00DE272E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AA" w:rsidRPr="008E76EC" w:rsidRDefault="009769AA" w:rsidP="009769A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9769AA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>Экскурсия в Лимнологический музей (п. Листвянка), музей дер</w:t>
            </w:r>
            <w:r w:rsidR="00952049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 xml:space="preserve">евянного зодчества (п. </w:t>
            </w:r>
            <w:proofErr w:type="spellStart"/>
            <w:r w:rsidR="00952049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>Тальцы</w:t>
            </w:r>
            <w:proofErr w:type="spellEnd"/>
            <w:r w:rsidR="00952049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9769AA" w:rsidRPr="009769AA" w:rsidRDefault="009769AA" w:rsidP="009769A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Сегодня 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в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ам придет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ся встать намного раньше обычно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</w:t>
            </w:r>
            <w:r w:rsidRPr="009769A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Завтрак «сухим пайком»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.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Наша экскурсия начнется в 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0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5.00</w:t>
            </w:r>
            <w:r w:rsidR="00B46A87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час</w:t>
            </w:r>
            <w:proofErr w:type="gramStart"/>
            <w:r w:rsidR="00B46A87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B46A8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B46A87" w:rsidRPr="00B46A87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B46A87" w:rsidRPr="00B46A87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еред тем как доставить вас в аэропорт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. 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И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отправимся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поселок Листвянка, где </w:t>
            </w:r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посетим уникальный в своем роде музей лимнологии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рассказывающий об истории формирования и развития озера Байкал, о его обитателях, растительности, проблемах и  перспективах. Здесь вы не только прослушаете увлекательную лекцию о Байкале, но и сможете полюбоваться живыми обитателями его глубин в специальных аквариумах, а также совершите виртуальное погружение в его глубины.</w:t>
            </w:r>
          </w:p>
          <w:p w:rsidR="00485783" w:rsidRDefault="009769AA" w:rsidP="008E76E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Далее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автобус сделает о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становку в поселке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Тальцы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где вы познакомитесь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 бытом людей, населявших Прибайкалье и Забайкалье в 16-19 веках. </w:t>
            </w:r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Музей «</w:t>
            </w:r>
            <w:proofErr w:type="spellStart"/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Тальцы</w:t>
            </w:r>
            <w:proofErr w:type="spellEnd"/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»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  это музей деревянного зодчества под открытым небом с подлинными усадьбами, зимовьями, избами, сторожевыми башнями, острожными стенами, крепостями и т.д. Посетив этот музей, вы лучше станете понимать характер коренных сибиряков! </w:t>
            </w:r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Обед в трактире на территории музея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</w:t>
            </w:r>
          </w:p>
          <w:p w:rsidR="009769AA" w:rsidRPr="009769AA" w:rsidRDefault="009769AA" w:rsidP="008E76E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в </w:t>
            </w:r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гостиницу </w:t>
            </w:r>
            <w:proofErr w:type="spellStart"/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</w:t>
            </w:r>
            <w:proofErr w:type="gramStart"/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.И</w:t>
            </w:r>
            <w:proofErr w:type="gramEnd"/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ркутска</w:t>
            </w:r>
            <w:proofErr w:type="spellEnd"/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Размещение, отдых.</w:t>
            </w:r>
          </w:p>
          <w:p w:rsidR="00BE3A18" w:rsidRPr="00885959" w:rsidRDefault="00296114" w:rsidP="008E76E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6114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Примечание</w:t>
            </w:r>
            <w:r w:rsidR="009769AA" w:rsidRPr="009769AA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 xml:space="preserve">  сегодня вас ждет долгое, но очень увлекательное путешествие! Поэтому выезжать из гостиницы мы будем достаточно рано в </w:t>
            </w:r>
            <w:r w:rsid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0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5.00</w:t>
            </w:r>
            <w:r w:rsidR="00B46A87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 xml:space="preserve"> час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. Вместо завтрака, вам выдадут ланч-боксы</w:t>
            </w:r>
            <w:r w:rsidR="00B46A87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,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 xml:space="preserve"> которые вы сможете съесть в дороге.    Сегод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ня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 xml:space="preserve"> покажем вам  поселок Листвянка, где вы увидите исток реки Ангары, знаменитый «Шаман камень», побываете в лимнологическом музее и посетите аквариумы с живыми обитателями озера Байкал. Побываете в музее </w:t>
            </w:r>
            <w:proofErr w:type="spellStart"/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Тальцы</w:t>
            </w:r>
            <w:proofErr w:type="spellEnd"/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, где после экскурсии вас будет ждать обед в трактире на территории музея.</w:t>
            </w:r>
          </w:p>
        </w:tc>
      </w:tr>
      <w:tr w:rsidR="00485783" w:rsidRPr="004E47BE" w:rsidTr="00D95748">
        <w:trPr>
          <w:trHeight w:val="41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3" w:rsidRPr="009769AA" w:rsidRDefault="00485783" w:rsidP="00485783">
            <w:pPr>
              <w:spacing w:after="0" w:line="240" w:lineRule="auto"/>
              <w:jc w:val="center"/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24"/>
              </w:rPr>
              <w:t>вос</w:t>
            </w:r>
            <w:r w:rsidR="00B45A98">
              <w:rPr>
                <w:rFonts w:ascii="Tahoma" w:hAnsi="Tahoma" w:cs="Tahoma"/>
                <w:b/>
                <w:sz w:val="24"/>
              </w:rPr>
              <w:t>ьмой день</w:t>
            </w:r>
          </w:p>
        </w:tc>
      </w:tr>
      <w:tr w:rsidR="00485783" w:rsidRPr="004E47BE" w:rsidTr="003B139B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3" w:rsidRDefault="00485783" w:rsidP="00DE272E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 w:rsidRPr="00485783">
              <w:rPr>
                <w:rFonts w:ascii="Tahoma" w:hAnsi="Tahoma" w:cs="Tahoma"/>
                <w:b/>
                <w:sz w:val="24"/>
              </w:rPr>
              <w:t>04.00</w:t>
            </w:r>
          </w:p>
          <w:p w:rsidR="005155B0" w:rsidRPr="00485783" w:rsidRDefault="005155B0" w:rsidP="00DE272E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3" w:rsidRDefault="0038428E" w:rsidP="009769AA">
            <w:pPr>
              <w:spacing w:after="0" w:line="240" w:lineRule="auto"/>
              <w:jc w:val="both"/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Ранний подъем и</w:t>
            </w:r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трансфер в аэропорт </w:t>
            </w:r>
            <w:proofErr w:type="spellStart"/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ркутска</w:t>
            </w:r>
            <w:proofErr w:type="spellEnd"/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:rsidR="00485783" w:rsidRPr="008E76EC" w:rsidRDefault="00485783" w:rsidP="008E76EC">
            <w:pPr>
              <w:spacing w:after="0" w:line="270" w:lineRule="atLeast"/>
              <w:jc w:val="both"/>
              <w:textAlignment w:val="baseline"/>
              <w:rPr>
                <w:rStyle w:val="a4"/>
                <w:rFonts w:ascii="Tahoma" w:hAnsi="Tahoma" w:cs="Tahoma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Утренний вылет в </w:t>
            </w:r>
            <w:proofErr w:type="spellStart"/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осква</w:t>
            </w:r>
            <w:proofErr w:type="spellEnd"/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9769AA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авиакомпания </w:t>
            </w:r>
            <w:r w:rsidRPr="009769AA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Pr="009769AA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7</w:t>
            </w: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/Уральские авиалинии</w:t>
            </w:r>
            <w:r w:rsidRPr="009769AA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8E76EC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время в пути около 06 часов 30 минут.</w:t>
            </w:r>
            <w:r w:rsidR="008E76EC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 xml:space="preserve">Прибытие в аэропорт </w:t>
            </w:r>
            <w:proofErr w:type="spellStart"/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осква</w:t>
            </w:r>
            <w:proofErr w:type="spellEnd"/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.</w:t>
            </w:r>
            <w:r w:rsidR="00B67A8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 xml:space="preserve"> Окончание программы.</w:t>
            </w:r>
            <w:r w:rsidR="008E76EC">
              <w:rPr>
                <w:rStyle w:val="a4"/>
                <w:rFonts w:ascii="Tahoma" w:hAnsi="Tahoma" w:cs="Tahoma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ологду</w:t>
            </w:r>
            <w:proofErr w:type="spell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из 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аэропорт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а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Домодедово за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доп.плату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70D9E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(ориентировочно от 3500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155B0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рублей с человека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4E47BE" w:rsidRDefault="004E47BE" w:rsidP="00B347E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B347E8" w:rsidRPr="0040307B" w:rsidRDefault="00B347E8" w:rsidP="00B347E8">
      <w:pPr>
        <w:spacing w:after="0" w:line="240" w:lineRule="auto"/>
        <w:jc w:val="center"/>
        <w:rPr>
          <w:rFonts w:ascii="Tahoma" w:hAnsi="Tahoma" w:cs="Tahoma"/>
          <w:b/>
          <w:sz w:val="28"/>
          <w:u w:val="single"/>
        </w:rPr>
      </w:pPr>
      <w:r w:rsidRPr="0040307B">
        <w:rPr>
          <w:rFonts w:ascii="Tahoma" w:hAnsi="Tahoma" w:cs="Tahoma"/>
          <w:b/>
          <w:sz w:val="28"/>
          <w:u w:val="single"/>
        </w:rPr>
        <w:t>Стоимость тура составляет (рублей с человека):</w:t>
      </w:r>
    </w:p>
    <w:p w:rsidR="00B347E8" w:rsidRPr="004E47BE" w:rsidRDefault="00B347E8" w:rsidP="00B347E8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3437"/>
        <w:gridCol w:w="3437"/>
      </w:tblGrid>
      <w:tr w:rsidR="002028B3" w:rsidRPr="004E47BE" w:rsidTr="00491435">
        <w:trPr>
          <w:trHeight w:val="594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B347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E47BE">
              <w:rPr>
                <w:rFonts w:ascii="Tahoma" w:hAnsi="Tahoma" w:cs="Tahoma"/>
                <w:b/>
                <w:sz w:val="24"/>
              </w:rPr>
              <w:t>размещение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C366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E47BE">
              <w:rPr>
                <w:rFonts w:ascii="Tahoma" w:hAnsi="Tahoma" w:cs="Tahoma"/>
                <w:b/>
                <w:sz w:val="24"/>
              </w:rPr>
              <w:t>стоимость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C366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доплата за 1-местное размещение</w:t>
            </w:r>
          </w:p>
        </w:tc>
      </w:tr>
      <w:tr w:rsidR="002028B3" w:rsidRPr="004E47BE" w:rsidTr="00D15D2A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B347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E47BE">
              <w:rPr>
                <w:rFonts w:ascii="Tahoma" w:hAnsi="Tahoma" w:cs="Tahoma"/>
                <w:b/>
                <w:sz w:val="24"/>
              </w:rPr>
              <w:t>место в 2-х местном  стандартном номере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2B5C" w:rsidRDefault="004D1C90" w:rsidP="004030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 64</w:t>
            </w:r>
            <w:r w:rsidR="004E2B5C" w:rsidRPr="004E2B5C">
              <w:rPr>
                <w:rFonts w:ascii="Tahoma" w:hAnsi="Tahoma" w:cs="Tahoma"/>
                <w:b/>
                <w:sz w:val="28"/>
              </w:rPr>
              <w:t> 4</w:t>
            </w:r>
            <w:r w:rsidR="00491435" w:rsidRPr="004E2B5C">
              <w:rPr>
                <w:rFonts w:ascii="Tahoma" w:hAnsi="Tahoma" w:cs="Tahoma"/>
                <w:b/>
                <w:sz w:val="28"/>
              </w:rPr>
              <w:t>00,00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2B5C" w:rsidRDefault="007865BC" w:rsidP="00EB43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18</w:t>
            </w:r>
            <w:r w:rsidR="004E2B5C" w:rsidRPr="004E2B5C">
              <w:rPr>
                <w:rFonts w:ascii="Tahoma" w:hAnsi="Tahoma" w:cs="Tahoma"/>
                <w:b/>
                <w:sz w:val="28"/>
                <w:lang w:val="en-US"/>
              </w:rPr>
              <w:t xml:space="preserve"> </w:t>
            </w:r>
            <w:r w:rsidR="002028B3" w:rsidRPr="004E2B5C">
              <w:rPr>
                <w:rFonts w:ascii="Tahoma" w:hAnsi="Tahoma" w:cs="Tahoma"/>
                <w:b/>
                <w:sz w:val="28"/>
              </w:rPr>
              <w:t>500, 00</w:t>
            </w:r>
          </w:p>
        </w:tc>
      </w:tr>
    </w:tbl>
    <w:p w:rsidR="00B347E8" w:rsidRPr="004E47BE" w:rsidRDefault="00B347E8" w:rsidP="00B347E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B4551" w:rsidRDefault="00B347E8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4E47BE">
        <w:rPr>
          <w:rFonts w:ascii="Tahoma" w:hAnsi="Tahoma" w:cs="Tahoma"/>
          <w:b/>
          <w:sz w:val="24"/>
          <w:u w:val="single"/>
        </w:rPr>
        <w:t>В стоимость входит</w:t>
      </w:r>
      <w:r w:rsidRPr="004E47BE">
        <w:rPr>
          <w:rFonts w:ascii="Tahoma" w:hAnsi="Tahoma" w:cs="Tahoma"/>
          <w:b/>
          <w:sz w:val="24"/>
        </w:rPr>
        <w:t>:</w:t>
      </w:r>
      <w:r w:rsidR="00491435">
        <w:rPr>
          <w:rFonts w:ascii="Tahoma" w:hAnsi="Tahoma" w:cs="Tahoma"/>
          <w:b/>
          <w:sz w:val="24"/>
        </w:rPr>
        <w:t xml:space="preserve"> </w:t>
      </w:r>
      <w:r w:rsidRPr="004E47BE">
        <w:rPr>
          <w:rFonts w:ascii="Tahoma" w:hAnsi="Tahoma" w:cs="Tahoma"/>
          <w:b/>
          <w:sz w:val="24"/>
        </w:rPr>
        <w:t>трансфер по маршруту Иркутск-Байкальск-Иркутск,</w:t>
      </w:r>
      <w:r w:rsidR="009B7457">
        <w:rPr>
          <w:rFonts w:ascii="Tahoma" w:hAnsi="Tahoma" w:cs="Tahoma"/>
          <w:b/>
          <w:sz w:val="24"/>
        </w:rPr>
        <w:t xml:space="preserve"> питание  (в первый день </w:t>
      </w:r>
      <w:r w:rsidRPr="004E47BE">
        <w:rPr>
          <w:rFonts w:ascii="Tahoma" w:hAnsi="Tahoma" w:cs="Tahoma"/>
          <w:b/>
          <w:sz w:val="24"/>
        </w:rPr>
        <w:t>обед</w:t>
      </w:r>
      <w:r w:rsidR="009B7457">
        <w:rPr>
          <w:rFonts w:ascii="Tahoma" w:hAnsi="Tahoma" w:cs="Tahoma"/>
          <w:b/>
          <w:sz w:val="24"/>
        </w:rPr>
        <w:t>/ужин</w:t>
      </w:r>
      <w:r w:rsidRPr="004E47BE">
        <w:rPr>
          <w:rFonts w:ascii="Tahoma" w:hAnsi="Tahoma" w:cs="Tahoma"/>
          <w:b/>
          <w:sz w:val="24"/>
        </w:rPr>
        <w:t>, в последний завтрак</w:t>
      </w:r>
      <w:r w:rsidR="00997AE6">
        <w:rPr>
          <w:rFonts w:ascii="Tahoma" w:hAnsi="Tahoma" w:cs="Tahoma"/>
          <w:b/>
          <w:sz w:val="24"/>
        </w:rPr>
        <w:t>/обед</w:t>
      </w:r>
      <w:r w:rsidRPr="004E47BE">
        <w:rPr>
          <w:rFonts w:ascii="Tahoma" w:hAnsi="Tahoma" w:cs="Tahoma"/>
          <w:b/>
          <w:sz w:val="24"/>
        </w:rPr>
        <w:t>, остальные дн</w:t>
      </w:r>
      <w:proofErr w:type="gramStart"/>
      <w:r w:rsidRPr="004E47BE">
        <w:rPr>
          <w:rFonts w:ascii="Tahoma" w:hAnsi="Tahoma" w:cs="Tahoma"/>
          <w:b/>
          <w:sz w:val="24"/>
        </w:rPr>
        <w:t>и</w:t>
      </w:r>
      <w:r w:rsidR="004E47BE">
        <w:rPr>
          <w:rFonts w:ascii="Tahoma" w:hAnsi="Tahoma" w:cs="Tahoma"/>
          <w:b/>
          <w:sz w:val="24"/>
        </w:rPr>
        <w:t>-</w:t>
      </w:r>
      <w:proofErr w:type="gramEnd"/>
      <w:r w:rsidRPr="004E47BE">
        <w:rPr>
          <w:rFonts w:ascii="Tahoma" w:hAnsi="Tahoma" w:cs="Tahoma"/>
          <w:b/>
          <w:sz w:val="24"/>
        </w:rPr>
        <w:t xml:space="preserve"> трехразовое), размещение в 2-3-х местных номера</w:t>
      </w:r>
      <w:r w:rsidR="009B7457">
        <w:rPr>
          <w:rFonts w:ascii="Tahoma" w:hAnsi="Tahoma" w:cs="Tahoma"/>
          <w:b/>
          <w:sz w:val="24"/>
        </w:rPr>
        <w:t>х</w:t>
      </w:r>
      <w:r w:rsidRPr="004E47BE">
        <w:rPr>
          <w:rFonts w:ascii="Tahoma" w:hAnsi="Tahoma" w:cs="Tahoma"/>
          <w:b/>
          <w:sz w:val="24"/>
        </w:rPr>
        <w:t xml:space="preserve">  категории «стандарт», трансфер и экскурсионное обслуживание по программе тура, услуги профессиональных гидов-проводников на экологических маршрутах, входные билеты в музеи, страхование.</w:t>
      </w:r>
      <w:r w:rsidRPr="004E47BE">
        <w:rPr>
          <w:rFonts w:ascii="Tahoma" w:hAnsi="Tahoma" w:cs="Tahoma"/>
          <w:b/>
          <w:sz w:val="24"/>
        </w:rPr>
        <w:tab/>
      </w:r>
    </w:p>
    <w:p w:rsidR="00AB4551" w:rsidRDefault="00AB4551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</w:p>
    <w:p w:rsidR="009B7457" w:rsidRPr="000D036D" w:rsidRDefault="00AB4551" w:rsidP="000D036D">
      <w:pPr>
        <w:ind w:right="-1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sz w:val="24"/>
        </w:rPr>
        <w:t xml:space="preserve">ВНИМАНИЕ! </w:t>
      </w:r>
      <w:r w:rsidRPr="00DA66B6">
        <w:rPr>
          <w:rFonts w:ascii="Tahoma" w:hAnsi="Tahoma" w:cs="Tahoma"/>
          <w:b/>
          <w:bCs/>
          <w:color w:val="FF0000"/>
          <w:sz w:val="24"/>
        </w:rPr>
        <w:t>ДОПОЛНИТЕЛЬНО ОПЛАЧИВАЕТСЯ:  авиаперелет</w:t>
      </w:r>
      <w:r>
        <w:rPr>
          <w:rFonts w:ascii="Tahoma" w:hAnsi="Tahoma" w:cs="Tahoma"/>
          <w:b/>
          <w:bCs/>
          <w:color w:val="FF0000"/>
          <w:sz w:val="24"/>
        </w:rPr>
        <w:t xml:space="preserve"> по маршруту Москва-Иркутск-Москва (</w:t>
      </w:r>
      <w:r w:rsidRPr="00DA66B6">
        <w:rPr>
          <w:rFonts w:ascii="Tahoma" w:hAnsi="Tahoma" w:cs="Tahoma"/>
          <w:b/>
          <w:bCs/>
          <w:color w:val="FF0000"/>
          <w:sz w:val="24"/>
        </w:rPr>
        <w:t>цена билетов</w:t>
      </w:r>
      <w:r>
        <w:rPr>
          <w:rFonts w:ascii="Tahoma" w:hAnsi="Tahoma" w:cs="Tahoma"/>
          <w:b/>
          <w:bCs/>
          <w:color w:val="FF0000"/>
          <w:sz w:val="24"/>
        </w:rPr>
        <w:t xml:space="preserve"> </w:t>
      </w:r>
      <w:r w:rsidRPr="00DA66B6">
        <w:rPr>
          <w:rFonts w:ascii="Tahoma" w:hAnsi="Tahoma" w:cs="Tahoma"/>
          <w:b/>
          <w:bCs/>
          <w:color w:val="FF0000"/>
          <w:sz w:val="24"/>
        </w:rPr>
        <w:t xml:space="preserve"> фиксируется на день их приобретения</w:t>
      </w:r>
      <w:r>
        <w:rPr>
          <w:rFonts w:ascii="Tahoma" w:hAnsi="Tahoma" w:cs="Tahoma"/>
          <w:b/>
          <w:bCs/>
          <w:color w:val="FF0000"/>
          <w:sz w:val="24"/>
        </w:rPr>
        <w:t xml:space="preserve"> туристом</w:t>
      </w:r>
      <w:r w:rsidRPr="00DA66B6">
        <w:rPr>
          <w:rFonts w:ascii="Tahoma" w:hAnsi="Tahoma" w:cs="Tahoma"/>
          <w:b/>
          <w:bCs/>
          <w:color w:val="FF0000"/>
          <w:sz w:val="24"/>
        </w:rPr>
        <w:t>!)</w:t>
      </w:r>
    </w:p>
    <w:p w:rsidR="009B7457" w:rsidRPr="00491435" w:rsidRDefault="009B7457" w:rsidP="009B7457">
      <w:pPr>
        <w:spacing w:after="0" w:line="240" w:lineRule="auto"/>
        <w:jc w:val="both"/>
        <w:rPr>
          <w:rFonts w:ascii="Tahoma" w:hAnsi="Tahoma" w:cs="Tahoma"/>
          <w:b/>
          <w:sz w:val="32"/>
        </w:rPr>
      </w:pPr>
      <w:r w:rsidRPr="00491435">
        <w:rPr>
          <w:rFonts w:ascii="Tahoma" w:hAnsi="Tahoma" w:cs="Tahoma"/>
          <w:b/>
          <w:sz w:val="24"/>
          <w:szCs w:val="21"/>
          <w:u w:val="single"/>
          <w:shd w:val="clear" w:color="auto" w:fill="FFFFFF"/>
        </w:rPr>
        <w:t>ЧТО С СОБОЙ ВЗЯТЬ В ТУР</w:t>
      </w:r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.</w:t>
      </w:r>
      <w:r w:rsidR="00CA778F">
        <w:rPr>
          <w:rFonts w:ascii="Tahoma" w:hAnsi="Tahoma" w:cs="Tahoma"/>
          <w:b/>
          <w:sz w:val="24"/>
          <w:szCs w:val="21"/>
          <w:shd w:val="clear" w:color="auto" w:fill="FFFFFF"/>
        </w:rPr>
        <w:t xml:space="preserve"> </w:t>
      </w:r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Байкал это прежде всего природа! Поэтому основная часть экскурси</w:t>
      </w:r>
      <w:proofErr w:type="gramStart"/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й-</w:t>
      </w:r>
      <w:proofErr w:type="gramEnd"/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 xml:space="preserve"> это выезд или выход на природу. Соответственно и одеваться нужно подобающе</w:t>
      </w:r>
      <w:r w:rsidR="002209B2" w:rsidRPr="00491435">
        <w:rPr>
          <w:rFonts w:ascii="Tahoma" w:hAnsi="Tahoma" w:cs="Tahoma"/>
          <w:b/>
          <w:sz w:val="24"/>
          <w:szCs w:val="21"/>
          <w:shd w:val="clear" w:color="auto" w:fill="FFFFFF"/>
        </w:rPr>
        <w:t xml:space="preserve">. Вам </w:t>
      </w:r>
      <w:r w:rsidR="00CA778F">
        <w:rPr>
          <w:rFonts w:ascii="Tahoma" w:hAnsi="Tahoma" w:cs="Tahoma"/>
          <w:b/>
          <w:sz w:val="24"/>
          <w:szCs w:val="21"/>
          <w:shd w:val="clear" w:color="auto" w:fill="FFFFFF"/>
        </w:rPr>
        <w:t>потребуются: кроссовки + сменная удобная закрытая обувь</w:t>
      </w:r>
      <w:r w:rsidR="002209B2"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, с</w:t>
      </w:r>
      <w:r w:rsidR="00CA778F">
        <w:rPr>
          <w:rFonts w:ascii="Tahoma" w:hAnsi="Tahoma" w:cs="Tahoma"/>
          <w:b/>
          <w:sz w:val="24"/>
          <w:szCs w:val="21"/>
          <w:shd w:val="clear" w:color="auto" w:fill="FFFFFF"/>
        </w:rPr>
        <w:t>портивные брюки</w:t>
      </w:r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, футболки, один теплый свитер, куртка ветровка, головной убор (кепка, панамка), купальные принадлежности.</w:t>
      </w:r>
    </w:p>
    <w:p w:rsidR="003267C3" w:rsidRPr="004E47BE" w:rsidRDefault="003267C3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</w:p>
    <w:p w:rsidR="00B347E8" w:rsidRPr="004E47BE" w:rsidRDefault="00B347E8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4E47BE">
        <w:rPr>
          <w:rFonts w:ascii="Tahoma" w:hAnsi="Tahoma" w:cs="Tahoma"/>
          <w:b/>
          <w:sz w:val="24"/>
        </w:rPr>
        <w:t xml:space="preserve">Внимание! Туристическая компания «РусьТур» оставляет за собой право вносить изменения в программу при сохранении общего объема предоставляемых туристских услуг. </w:t>
      </w:r>
    </w:p>
    <w:p w:rsidR="00AF4D4F" w:rsidRPr="004E47BE" w:rsidRDefault="00AF4D4F" w:rsidP="00B347E8">
      <w:pPr>
        <w:spacing w:after="0" w:line="240" w:lineRule="auto"/>
        <w:jc w:val="both"/>
        <w:rPr>
          <w:rFonts w:ascii="Tahoma" w:hAnsi="Tahoma" w:cs="Tahoma"/>
          <w:b/>
        </w:rPr>
      </w:pPr>
    </w:p>
    <w:p w:rsidR="00142D8E" w:rsidRPr="004E47BE" w:rsidRDefault="00AF4D4F" w:rsidP="00AF4D4F">
      <w:pPr>
        <w:spacing w:after="0" w:line="240" w:lineRule="atLeast"/>
        <w:jc w:val="center"/>
        <w:rPr>
          <w:rFonts w:ascii="Tahoma" w:hAnsi="Tahoma" w:cs="Tahoma"/>
          <w:b/>
          <w:sz w:val="32"/>
          <w:szCs w:val="32"/>
        </w:rPr>
      </w:pPr>
      <w:r w:rsidRPr="004E47BE">
        <w:rPr>
          <w:rFonts w:ascii="Tahoma" w:hAnsi="Tahoma" w:cs="Tahoma"/>
          <w:b/>
          <w:sz w:val="32"/>
          <w:szCs w:val="32"/>
        </w:rPr>
        <w:t>ЖЕЛАЕМ ПРИЯТНОГО ОТДЫХА!</w:t>
      </w:r>
    </w:p>
    <w:p w:rsidR="00AF4D4F" w:rsidRPr="004E47BE" w:rsidRDefault="00AF4D4F">
      <w:pPr>
        <w:spacing w:after="0" w:line="240" w:lineRule="atLeast"/>
        <w:jc w:val="center"/>
        <w:rPr>
          <w:rFonts w:ascii="Tahoma" w:hAnsi="Tahoma" w:cs="Tahoma"/>
          <w:b/>
          <w:sz w:val="32"/>
          <w:szCs w:val="32"/>
        </w:rPr>
      </w:pPr>
    </w:p>
    <w:sectPr w:rsidR="00AF4D4F" w:rsidRPr="004E47BE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07432"/>
    <w:rsid w:val="00014042"/>
    <w:rsid w:val="00023C33"/>
    <w:rsid w:val="000247C2"/>
    <w:rsid w:val="0003585F"/>
    <w:rsid w:val="00040363"/>
    <w:rsid w:val="000543AF"/>
    <w:rsid w:val="00056833"/>
    <w:rsid w:val="00072D23"/>
    <w:rsid w:val="00080C8D"/>
    <w:rsid w:val="00081CD8"/>
    <w:rsid w:val="00091D55"/>
    <w:rsid w:val="00093C60"/>
    <w:rsid w:val="00094EDD"/>
    <w:rsid w:val="000A5DDC"/>
    <w:rsid w:val="000B0267"/>
    <w:rsid w:val="000B465C"/>
    <w:rsid w:val="000C2BDD"/>
    <w:rsid w:val="000C320F"/>
    <w:rsid w:val="000D036D"/>
    <w:rsid w:val="000D4460"/>
    <w:rsid w:val="000E0FFA"/>
    <w:rsid w:val="000E24E3"/>
    <w:rsid w:val="000E69EF"/>
    <w:rsid w:val="000F10A7"/>
    <w:rsid w:val="000F3FFE"/>
    <w:rsid w:val="000F5990"/>
    <w:rsid w:val="001040F6"/>
    <w:rsid w:val="00112110"/>
    <w:rsid w:val="00113984"/>
    <w:rsid w:val="00113AF7"/>
    <w:rsid w:val="001140C3"/>
    <w:rsid w:val="001208E8"/>
    <w:rsid w:val="00140866"/>
    <w:rsid w:val="00142D8E"/>
    <w:rsid w:val="00150819"/>
    <w:rsid w:val="00150B17"/>
    <w:rsid w:val="00155B31"/>
    <w:rsid w:val="00157FDA"/>
    <w:rsid w:val="00161553"/>
    <w:rsid w:val="00162F13"/>
    <w:rsid w:val="00172047"/>
    <w:rsid w:val="001772F6"/>
    <w:rsid w:val="00177F1B"/>
    <w:rsid w:val="00183B55"/>
    <w:rsid w:val="00185BCE"/>
    <w:rsid w:val="00185ED4"/>
    <w:rsid w:val="00186511"/>
    <w:rsid w:val="00187F29"/>
    <w:rsid w:val="001A683C"/>
    <w:rsid w:val="001B7BC4"/>
    <w:rsid w:val="001C35FF"/>
    <w:rsid w:val="001C509F"/>
    <w:rsid w:val="001D01E4"/>
    <w:rsid w:val="001E2272"/>
    <w:rsid w:val="00200A0F"/>
    <w:rsid w:val="002028B3"/>
    <w:rsid w:val="00211C44"/>
    <w:rsid w:val="002149DC"/>
    <w:rsid w:val="002209B2"/>
    <w:rsid w:val="002273C5"/>
    <w:rsid w:val="00232B78"/>
    <w:rsid w:val="0024682D"/>
    <w:rsid w:val="00247520"/>
    <w:rsid w:val="002623A5"/>
    <w:rsid w:val="00265813"/>
    <w:rsid w:val="00267938"/>
    <w:rsid w:val="00275C0D"/>
    <w:rsid w:val="00277412"/>
    <w:rsid w:val="002902AE"/>
    <w:rsid w:val="002933CD"/>
    <w:rsid w:val="00296114"/>
    <w:rsid w:val="00296CEF"/>
    <w:rsid w:val="002B0CBC"/>
    <w:rsid w:val="002B6D7E"/>
    <w:rsid w:val="002C1910"/>
    <w:rsid w:val="002C19D0"/>
    <w:rsid w:val="002D102B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5181A"/>
    <w:rsid w:val="00353E2F"/>
    <w:rsid w:val="00354E64"/>
    <w:rsid w:val="0035762F"/>
    <w:rsid w:val="0036323B"/>
    <w:rsid w:val="003637E5"/>
    <w:rsid w:val="003747BE"/>
    <w:rsid w:val="003750A8"/>
    <w:rsid w:val="00377238"/>
    <w:rsid w:val="0038428E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0307B"/>
    <w:rsid w:val="00415A39"/>
    <w:rsid w:val="00417E42"/>
    <w:rsid w:val="00424206"/>
    <w:rsid w:val="0042556E"/>
    <w:rsid w:val="00437CA7"/>
    <w:rsid w:val="00485783"/>
    <w:rsid w:val="00490FDB"/>
    <w:rsid w:val="00491435"/>
    <w:rsid w:val="004936F6"/>
    <w:rsid w:val="004B34DA"/>
    <w:rsid w:val="004B78AD"/>
    <w:rsid w:val="004D1C90"/>
    <w:rsid w:val="004D6A0B"/>
    <w:rsid w:val="004E2B5C"/>
    <w:rsid w:val="004E47BE"/>
    <w:rsid w:val="004E672B"/>
    <w:rsid w:val="004F0E38"/>
    <w:rsid w:val="004F3EE1"/>
    <w:rsid w:val="004F45EA"/>
    <w:rsid w:val="00500F5B"/>
    <w:rsid w:val="005050A9"/>
    <w:rsid w:val="00507FC5"/>
    <w:rsid w:val="00512229"/>
    <w:rsid w:val="00512F39"/>
    <w:rsid w:val="005155B0"/>
    <w:rsid w:val="00517BC7"/>
    <w:rsid w:val="005206A3"/>
    <w:rsid w:val="00524AD5"/>
    <w:rsid w:val="00535322"/>
    <w:rsid w:val="00543296"/>
    <w:rsid w:val="005566C4"/>
    <w:rsid w:val="0055788B"/>
    <w:rsid w:val="005600A5"/>
    <w:rsid w:val="00563D52"/>
    <w:rsid w:val="00570D9E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E188B"/>
    <w:rsid w:val="005E19A5"/>
    <w:rsid w:val="005F5839"/>
    <w:rsid w:val="005F7706"/>
    <w:rsid w:val="00610A6D"/>
    <w:rsid w:val="00612C58"/>
    <w:rsid w:val="00612CD0"/>
    <w:rsid w:val="00612FFD"/>
    <w:rsid w:val="00616E49"/>
    <w:rsid w:val="00617ABB"/>
    <w:rsid w:val="00623CB9"/>
    <w:rsid w:val="0062617F"/>
    <w:rsid w:val="00627E56"/>
    <w:rsid w:val="00627EF2"/>
    <w:rsid w:val="0063004F"/>
    <w:rsid w:val="0063481E"/>
    <w:rsid w:val="00634FB1"/>
    <w:rsid w:val="00640D0C"/>
    <w:rsid w:val="00676DD6"/>
    <w:rsid w:val="00681894"/>
    <w:rsid w:val="006837F5"/>
    <w:rsid w:val="00685FE5"/>
    <w:rsid w:val="0069045C"/>
    <w:rsid w:val="006A34FC"/>
    <w:rsid w:val="006A5EA9"/>
    <w:rsid w:val="006C28A7"/>
    <w:rsid w:val="006C5CA3"/>
    <w:rsid w:val="006C68D0"/>
    <w:rsid w:val="006D6262"/>
    <w:rsid w:val="006D6B4F"/>
    <w:rsid w:val="006E6A82"/>
    <w:rsid w:val="006F32D7"/>
    <w:rsid w:val="00703CCB"/>
    <w:rsid w:val="007122D5"/>
    <w:rsid w:val="0072104F"/>
    <w:rsid w:val="007268AF"/>
    <w:rsid w:val="00731093"/>
    <w:rsid w:val="00742D01"/>
    <w:rsid w:val="0075394C"/>
    <w:rsid w:val="00763D2F"/>
    <w:rsid w:val="00764210"/>
    <w:rsid w:val="0077333A"/>
    <w:rsid w:val="00785111"/>
    <w:rsid w:val="007865BC"/>
    <w:rsid w:val="00796E52"/>
    <w:rsid w:val="007A4C0D"/>
    <w:rsid w:val="007B0090"/>
    <w:rsid w:val="007B6787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724CB"/>
    <w:rsid w:val="0087520D"/>
    <w:rsid w:val="00877BF8"/>
    <w:rsid w:val="0088160C"/>
    <w:rsid w:val="00881FC3"/>
    <w:rsid w:val="00885959"/>
    <w:rsid w:val="00886D06"/>
    <w:rsid w:val="008A11CA"/>
    <w:rsid w:val="008A20F6"/>
    <w:rsid w:val="008A35A3"/>
    <w:rsid w:val="008A5369"/>
    <w:rsid w:val="008B3A77"/>
    <w:rsid w:val="008C7A3C"/>
    <w:rsid w:val="008E76EC"/>
    <w:rsid w:val="008F0D87"/>
    <w:rsid w:val="00905ECD"/>
    <w:rsid w:val="0091072D"/>
    <w:rsid w:val="009219A7"/>
    <w:rsid w:val="00923789"/>
    <w:rsid w:val="00940B18"/>
    <w:rsid w:val="00950722"/>
    <w:rsid w:val="00951514"/>
    <w:rsid w:val="00952049"/>
    <w:rsid w:val="009532CC"/>
    <w:rsid w:val="00955B28"/>
    <w:rsid w:val="00956E71"/>
    <w:rsid w:val="00960557"/>
    <w:rsid w:val="009720D1"/>
    <w:rsid w:val="009769AA"/>
    <w:rsid w:val="00997AE6"/>
    <w:rsid w:val="009A249B"/>
    <w:rsid w:val="009A7B23"/>
    <w:rsid w:val="009B625E"/>
    <w:rsid w:val="009B7457"/>
    <w:rsid w:val="009D7474"/>
    <w:rsid w:val="009E4338"/>
    <w:rsid w:val="009F4441"/>
    <w:rsid w:val="00A03476"/>
    <w:rsid w:val="00A071EA"/>
    <w:rsid w:val="00A24CC2"/>
    <w:rsid w:val="00A35B9B"/>
    <w:rsid w:val="00A42D70"/>
    <w:rsid w:val="00A45EDA"/>
    <w:rsid w:val="00A50D1E"/>
    <w:rsid w:val="00A66C10"/>
    <w:rsid w:val="00A67008"/>
    <w:rsid w:val="00A72CE3"/>
    <w:rsid w:val="00A93C03"/>
    <w:rsid w:val="00A9696B"/>
    <w:rsid w:val="00A97DF9"/>
    <w:rsid w:val="00AA0C8F"/>
    <w:rsid w:val="00AA25F0"/>
    <w:rsid w:val="00AA67EF"/>
    <w:rsid w:val="00AB2A00"/>
    <w:rsid w:val="00AB4551"/>
    <w:rsid w:val="00AC6035"/>
    <w:rsid w:val="00AC6C80"/>
    <w:rsid w:val="00AC736B"/>
    <w:rsid w:val="00AD29C0"/>
    <w:rsid w:val="00AD46B7"/>
    <w:rsid w:val="00AE2E47"/>
    <w:rsid w:val="00AF3BFF"/>
    <w:rsid w:val="00AF4D4F"/>
    <w:rsid w:val="00AF7A31"/>
    <w:rsid w:val="00B04EA6"/>
    <w:rsid w:val="00B10274"/>
    <w:rsid w:val="00B176FE"/>
    <w:rsid w:val="00B234DC"/>
    <w:rsid w:val="00B31394"/>
    <w:rsid w:val="00B347E8"/>
    <w:rsid w:val="00B45A98"/>
    <w:rsid w:val="00B46A87"/>
    <w:rsid w:val="00B637F9"/>
    <w:rsid w:val="00B67A80"/>
    <w:rsid w:val="00B70C5E"/>
    <w:rsid w:val="00B7410E"/>
    <w:rsid w:val="00B85164"/>
    <w:rsid w:val="00BB1DBF"/>
    <w:rsid w:val="00BB37FC"/>
    <w:rsid w:val="00BB42D5"/>
    <w:rsid w:val="00BC0A20"/>
    <w:rsid w:val="00BC74D1"/>
    <w:rsid w:val="00BD0C6A"/>
    <w:rsid w:val="00BD6097"/>
    <w:rsid w:val="00BE0D52"/>
    <w:rsid w:val="00BE3A18"/>
    <w:rsid w:val="00BE3D80"/>
    <w:rsid w:val="00BE4C0B"/>
    <w:rsid w:val="00BF13CA"/>
    <w:rsid w:val="00BF472E"/>
    <w:rsid w:val="00BF6CB2"/>
    <w:rsid w:val="00C03422"/>
    <w:rsid w:val="00C04B1B"/>
    <w:rsid w:val="00C05830"/>
    <w:rsid w:val="00C15299"/>
    <w:rsid w:val="00C24728"/>
    <w:rsid w:val="00C35BCD"/>
    <w:rsid w:val="00C72228"/>
    <w:rsid w:val="00C8695B"/>
    <w:rsid w:val="00C87644"/>
    <w:rsid w:val="00C91B8A"/>
    <w:rsid w:val="00C9464E"/>
    <w:rsid w:val="00CA01DC"/>
    <w:rsid w:val="00CA2A06"/>
    <w:rsid w:val="00CA3EA5"/>
    <w:rsid w:val="00CA778F"/>
    <w:rsid w:val="00CB0F24"/>
    <w:rsid w:val="00CB118A"/>
    <w:rsid w:val="00CB38E6"/>
    <w:rsid w:val="00CC71C7"/>
    <w:rsid w:val="00CD08C6"/>
    <w:rsid w:val="00CE0EEA"/>
    <w:rsid w:val="00CE1C74"/>
    <w:rsid w:val="00CF205E"/>
    <w:rsid w:val="00D1192E"/>
    <w:rsid w:val="00D11A3F"/>
    <w:rsid w:val="00D15431"/>
    <w:rsid w:val="00D17D9A"/>
    <w:rsid w:val="00D20C6E"/>
    <w:rsid w:val="00D23349"/>
    <w:rsid w:val="00D27B4F"/>
    <w:rsid w:val="00D30F99"/>
    <w:rsid w:val="00D37D2A"/>
    <w:rsid w:val="00D41D0F"/>
    <w:rsid w:val="00D4252A"/>
    <w:rsid w:val="00D52341"/>
    <w:rsid w:val="00D7260D"/>
    <w:rsid w:val="00D768AB"/>
    <w:rsid w:val="00D8575E"/>
    <w:rsid w:val="00D97590"/>
    <w:rsid w:val="00DA070B"/>
    <w:rsid w:val="00DA4ACC"/>
    <w:rsid w:val="00DB4728"/>
    <w:rsid w:val="00DC7196"/>
    <w:rsid w:val="00DC7CF3"/>
    <w:rsid w:val="00DD11A5"/>
    <w:rsid w:val="00DE1BF5"/>
    <w:rsid w:val="00DE1F9B"/>
    <w:rsid w:val="00DE272E"/>
    <w:rsid w:val="00DE5DCC"/>
    <w:rsid w:val="00DF5A5C"/>
    <w:rsid w:val="00E02C9C"/>
    <w:rsid w:val="00E0500C"/>
    <w:rsid w:val="00E10D71"/>
    <w:rsid w:val="00E11EE8"/>
    <w:rsid w:val="00E12F12"/>
    <w:rsid w:val="00E15E08"/>
    <w:rsid w:val="00E201FA"/>
    <w:rsid w:val="00E30779"/>
    <w:rsid w:val="00E32592"/>
    <w:rsid w:val="00E4150B"/>
    <w:rsid w:val="00E422D5"/>
    <w:rsid w:val="00E45A8D"/>
    <w:rsid w:val="00E47D00"/>
    <w:rsid w:val="00E501B8"/>
    <w:rsid w:val="00E5356B"/>
    <w:rsid w:val="00E57798"/>
    <w:rsid w:val="00E82B78"/>
    <w:rsid w:val="00E865A0"/>
    <w:rsid w:val="00EB3870"/>
    <w:rsid w:val="00EB439B"/>
    <w:rsid w:val="00EB4E45"/>
    <w:rsid w:val="00EB6F01"/>
    <w:rsid w:val="00ED38A5"/>
    <w:rsid w:val="00ED4AE7"/>
    <w:rsid w:val="00EE014E"/>
    <w:rsid w:val="00EE21B1"/>
    <w:rsid w:val="00EF2AA7"/>
    <w:rsid w:val="00F02934"/>
    <w:rsid w:val="00F073E2"/>
    <w:rsid w:val="00F51C96"/>
    <w:rsid w:val="00F545A6"/>
    <w:rsid w:val="00F60A2E"/>
    <w:rsid w:val="00F7133B"/>
    <w:rsid w:val="00F862F6"/>
    <w:rsid w:val="00F8794C"/>
    <w:rsid w:val="00F94C7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No Spacing"/>
    <w:uiPriority w:val="1"/>
    <w:qFormat/>
    <w:rsid w:val="009B7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351</cp:revision>
  <cp:lastPrinted>2020-05-30T08:53:00Z</cp:lastPrinted>
  <dcterms:created xsi:type="dcterms:W3CDTF">2014-11-25T15:30:00Z</dcterms:created>
  <dcterms:modified xsi:type="dcterms:W3CDTF">2024-02-05T08:37:00Z</dcterms:modified>
</cp:coreProperties>
</file>