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F3" w:rsidRPr="0081236E" w:rsidRDefault="00D43C96" w:rsidP="00B763F3">
      <w:pPr>
        <w:spacing w:after="0" w:line="240" w:lineRule="auto"/>
        <w:jc w:val="center"/>
        <w:rPr>
          <w:rFonts w:ascii="Tahoma" w:hAnsi="Tahoma" w:cs="Tahoma"/>
          <w:b/>
          <w:sz w:val="36"/>
          <w:szCs w:val="32"/>
          <w:u w:val="single"/>
        </w:rPr>
      </w:pPr>
      <w:r w:rsidRPr="0081236E">
        <w:rPr>
          <w:rFonts w:ascii="Tahoma" w:hAnsi="Tahoma" w:cs="Tahoma"/>
          <w:b/>
          <w:sz w:val="36"/>
          <w:szCs w:val="32"/>
          <w:u w:val="single"/>
        </w:rPr>
        <w:t>Программа</w:t>
      </w:r>
      <w:r w:rsidR="00B763F3" w:rsidRPr="0081236E">
        <w:rPr>
          <w:rFonts w:ascii="Tahoma" w:hAnsi="Tahoma" w:cs="Tahoma"/>
          <w:b/>
          <w:sz w:val="36"/>
          <w:szCs w:val="32"/>
          <w:u w:val="single"/>
        </w:rPr>
        <w:t xml:space="preserve"> тура</w:t>
      </w:r>
      <w:r w:rsidR="0080236A" w:rsidRPr="0081236E">
        <w:rPr>
          <w:rFonts w:ascii="Tahoma" w:hAnsi="Tahoma" w:cs="Tahoma"/>
          <w:b/>
          <w:sz w:val="36"/>
          <w:szCs w:val="32"/>
          <w:u w:val="single"/>
        </w:rPr>
        <w:t>:</w:t>
      </w:r>
    </w:p>
    <w:p w:rsidR="00FB5693" w:rsidRPr="00FB5693" w:rsidRDefault="0080236A" w:rsidP="00B763F3">
      <w:pPr>
        <w:spacing w:after="0" w:line="240" w:lineRule="auto"/>
        <w:jc w:val="center"/>
        <w:rPr>
          <w:rFonts w:ascii="Tahoma" w:hAnsi="Tahoma" w:cs="Tahoma"/>
          <w:b/>
          <w:color w:val="FF0000"/>
          <w:sz w:val="40"/>
          <w:szCs w:val="36"/>
          <w:u w:val="single"/>
        </w:rPr>
      </w:pPr>
      <w:r w:rsidRPr="00FB5693">
        <w:rPr>
          <w:rFonts w:ascii="Tahoma" w:hAnsi="Tahoma" w:cs="Tahoma"/>
          <w:b/>
          <w:color w:val="FF0000"/>
          <w:sz w:val="40"/>
          <w:szCs w:val="36"/>
          <w:u w:val="single"/>
        </w:rPr>
        <w:t>«</w:t>
      </w:r>
      <w:r w:rsidR="00215886">
        <w:rPr>
          <w:rFonts w:ascii="Tahoma" w:hAnsi="Tahoma" w:cs="Tahoma"/>
          <w:b/>
          <w:color w:val="FF0000"/>
          <w:sz w:val="40"/>
          <w:szCs w:val="36"/>
          <w:u w:val="single"/>
        </w:rPr>
        <w:t>Мы е</w:t>
      </w:r>
      <w:r w:rsidR="00FB5693" w:rsidRPr="00FB5693">
        <w:rPr>
          <w:rFonts w:ascii="Tahoma" w:hAnsi="Tahoma" w:cs="Tahoma"/>
          <w:b/>
          <w:color w:val="FF0000"/>
          <w:sz w:val="40"/>
          <w:szCs w:val="36"/>
          <w:u w:val="single"/>
        </w:rPr>
        <w:t xml:space="preserve">дем вместе на день </w:t>
      </w:r>
    </w:p>
    <w:p w:rsidR="0080236A" w:rsidRPr="00FB5693" w:rsidRDefault="00FB5693" w:rsidP="00B763F3">
      <w:pPr>
        <w:spacing w:after="0" w:line="240" w:lineRule="auto"/>
        <w:jc w:val="center"/>
        <w:rPr>
          <w:rFonts w:ascii="Tahoma" w:hAnsi="Tahoma" w:cs="Tahoma"/>
          <w:b/>
          <w:color w:val="FF0000"/>
          <w:sz w:val="40"/>
          <w:szCs w:val="36"/>
          <w:u w:val="single"/>
        </w:rPr>
      </w:pPr>
      <w:r w:rsidRPr="00FB5693">
        <w:rPr>
          <w:rFonts w:ascii="Tahoma" w:hAnsi="Tahoma" w:cs="Tahoma"/>
          <w:b/>
          <w:color w:val="FF0000"/>
          <w:sz w:val="40"/>
          <w:szCs w:val="36"/>
          <w:u w:val="single"/>
        </w:rPr>
        <w:t xml:space="preserve">отведать костромскую </w:t>
      </w:r>
      <w:proofErr w:type="spellStart"/>
      <w:r w:rsidRPr="00FB5693">
        <w:rPr>
          <w:rFonts w:ascii="Tahoma" w:hAnsi="Tahoma" w:cs="Tahoma"/>
          <w:b/>
          <w:color w:val="FF0000"/>
          <w:sz w:val="40"/>
          <w:szCs w:val="36"/>
          <w:u w:val="single"/>
        </w:rPr>
        <w:t>вкуснотень</w:t>
      </w:r>
      <w:proofErr w:type="spellEnd"/>
      <w:r w:rsidRPr="00FB5693">
        <w:rPr>
          <w:rFonts w:ascii="Tahoma" w:hAnsi="Tahoma" w:cs="Tahoma"/>
          <w:b/>
          <w:color w:val="FF0000"/>
          <w:sz w:val="40"/>
          <w:szCs w:val="36"/>
          <w:u w:val="single"/>
        </w:rPr>
        <w:t>!»</w:t>
      </w:r>
    </w:p>
    <w:p w:rsidR="0080236A" w:rsidRPr="002C581F" w:rsidRDefault="0080236A" w:rsidP="0080236A">
      <w:pPr>
        <w:tabs>
          <w:tab w:val="left" w:pos="7590"/>
        </w:tabs>
        <w:spacing w:after="0" w:line="240" w:lineRule="auto"/>
        <w:jc w:val="both"/>
        <w:rPr>
          <w:rFonts w:ascii="Arial" w:hAnsi="Arial" w:cs="Arial"/>
          <w:sz w:val="14"/>
          <w:szCs w:val="20"/>
        </w:rPr>
      </w:pPr>
      <w:r w:rsidRPr="002C581F">
        <w:rPr>
          <w:rFonts w:ascii="Arial" w:hAnsi="Arial" w:cs="Arial"/>
          <w:sz w:val="14"/>
          <w:szCs w:val="20"/>
        </w:rPr>
        <w:tab/>
      </w:r>
    </w:p>
    <w:p w:rsidR="0080236A" w:rsidRPr="00644A2B" w:rsidRDefault="0080236A" w:rsidP="0080236A">
      <w:pPr>
        <w:spacing w:after="0" w:line="240" w:lineRule="auto"/>
        <w:jc w:val="both"/>
        <w:rPr>
          <w:rFonts w:ascii="Tahoma" w:hAnsi="Tahoma" w:cs="Tahoma"/>
          <w:sz w:val="8"/>
        </w:rPr>
      </w:pPr>
      <w:r w:rsidRPr="002C581F">
        <w:rPr>
          <w:rFonts w:ascii="Tahoma" w:hAnsi="Tahoma" w:cs="Tahoma"/>
          <w:b/>
          <w:sz w:val="28"/>
          <w:u w:val="single"/>
        </w:rPr>
        <w:t>Время проведения:</w:t>
      </w:r>
      <w:r w:rsidRPr="002C581F">
        <w:rPr>
          <w:rFonts w:ascii="Tahoma" w:hAnsi="Tahoma" w:cs="Tahoma"/>
          <w:sz w:val="28"/>
        </w:rPr>
        <w:t xml:space="preserve">  </w:t>
      </w:r>
      <w:r w:rsidRPr="002C581F">
        <w:rPr>
          <w:rFonts w:ascii="Tahoma" w:hAnsi="Tahoma" w:cs="Tahoma"/>
          <w:b/>
          <w:sz w:val="28"/>
        </w:rPr>
        <w:t>1 день</w:t>
      </w:r>
      <w:r w:rsidR="00FF786C">
        <w:rPr>
          <w:rFonts w:ascii="Tahoma" w:hAnsi="Tahoma" w:cs="Tahoma"/>
          <w:sz w:val="28"/>
        </w:rPr>
        <w:t xml:space="preserve">    </w:t>
      </w:r>
      <w:r w:rsidR="00F43035">
        <w:rPr>
          <w:rFonts w:ascii="Tahoma" w:hAnsi="Tahoma" w:cs="Tahoma"/>
          <w:sz w:val="28"/>
        </w:rPr>
        <w:t xml:space="preserve"> </w:t>
      </w:r>
      <w:r w:rsidR="007D5176" w:rsidRPr="007D5176">
        <w:rPr>
          <w:rFonts w:ascii="Tahoma" w:hAnsi="Tahoma" w:cs="Tahoma"/>
          <w:sz w:val="28"/>
        </w:rPr>
        <w:t xml:space="preserve">       </w:t>
      </w:r>
      <w:r w:rsidR="007D5176" w:rsidRPr="00FB5693">
        <w:rPr>
          <w:rFonts w:ascii="Tahoma" w:hAnsi="Tahoma" w:cs="Tahoma"/>
          <w:sz w:val="28"/>
        </w:rPr>
        <w:t xml:space="preserve"> </w:t>
      </w:r>
      <w:r w:rsidR="007D5176" w:rsidRPr="007D5176">
        <w:rPr>
          <w:rFonts w:ascii="Tahoma" w:hAnsi="Tahoma" w:cs="Tahoma"/>
          <w:b/>
          <w:color w:val="FF0000"/>
          <w:sz w:val="36"/>
        </w:rPr>
        <w:t>15.11., 06.12</w:t>
      </w:r>
      <w:r w:rsidR="00FF786C" w:rsidRPr="007D5176">
        <w:rPr>
          <w:rFonts w:ascii="Tahoma" w:hAnsi="Tahoma" w:cs="Tahoma"/>
          <w:b/>
          <w:color w:val="FF0000"/>
          <w:sz w:val="36"/>
        </w:rPr>
        <w:t>.,</w:t>
      </w:r>
      <w:r w:rsidR="007D5176" w:rsidRPr="007D5176">
        <w:rPr>
          <w:rFonts w:ascii="Tahoma" w:hAnsi="Tahoma" w:cs="Tahoma"/>
          <w:b/>
          <w:color w:val="FF0000"/>
          <w:sz w:val="36"/>
        </w:rPr>
        <w:t xml:space="preserve"> 27.12.</w:t>
      </w:r>
      <w:r w:rsidR="00FF786C" w:rsidRPr="007D5176">
        <w:rPr>
          <w:rFonts w:ascii="Tahoma" w:hAnsi="Tahoma" w:cs="Tahoma"/>
          <w:b/>
          <w:color w:val="FF0000"/>
          <w:sz w:val="36"/>
        </w:rPr>
        <w:t>202</w:t>
      </w:r>
      <w:r w:rsidR="004C439E" w:rsidRPr="007D5176">
        <w:rPr>
          <w:rFonts w:ascii="Tahoma" w:hAnsi="Tahoma" w:cs="Tahoma"/>
          <w:b/>
          <w:color w:val="FF0000"/>
          <w:sz w:val="36"/>
        </w:rPr>
        <w:t>5</w:t>
      </w:r>
      <w:r w:rsidR="00F43035" w:rsidRPr="007D5176">
        <w:rPr>
          <w:rFonts w:ascii="Tahoma" w:hAnsi="Tahoma" w:cs="Tahoma"/>
          <w:b/>
          <w:color w:val="FF0000"/>
          <w:sz w:val="36"/>
        </w:rPr>
        <w:t>г.</w:t>
      </w:r>
      <w:r w:rsidR="004F62BB" w:rsidRPr="007D5176">
        <w:rPr>
          <w:rFonts w:ascii="Tahoma" w:hAnsi="Tahoma" w:cs="Tahoma"/>
          <w:sz w:val="24"/>
        </w:rPr>
        <w:t xml:space="preserve">                   </w:t>
      </w:r>
      <w:r w:rsidR="002C581F" w:rsidRPr="007D5176">
        <w:rPr>
          <w:rFonts w:ascii="Tahoma" w:hAnsi="Tahoma" w:cs="Tahoma"/>
          <w:b/>
          <w:color w:val="FF0000"/>
          <w:sz w:val="36"/>
        </w:rPr>
        <w:t xml:space="preserve">                                                  </w:t>
      </w:r>
    </w:p>
    <w:p w:rsidR="0080236A" w:rsidRPr="002C581F" w:rsidRDefault="0080236A" w:rsidP="0080236A">
      <w:pPr>
        <w:spacing w:after="0" w:line="240" w:lineRule="auto"/>
        <w:jc w:val="both"/>
        <w:rPr>
          <w:rFonts w:ascii="Tahoma" w:hAnsi="Tahoma" w:cs="Tahoma"/>
          <w:b/>
          <w:sz w:val="28"/>
        </w:rPr>
      </w:pPr>
      <w:r w:rsidRPr="002C581F">
        <w:rPr>
          <w:rFonts w:ascii="Tahoma" w:hAnsi="Tahoma" w:cs="Tahoma"/>
          <w:b/>
          <w:sz w:val="28"/>
          <w:u w:val="single"/>
        </w:rPr>
        <w:t>Место проведения:</w:t>
      </w:r>
      <w:r w:rsidRPr="002C581F">
        <w:rPr>
          <w:rFonts w:ascii="Tahoma" w:hAnsi="Tahoma" w:cs="Tahoma"/>
          <w:sz w:val="28"/>
        </w:rPr>
        <w:t xml:space="preserve">  </w:t>
      </w:r>
      <w:r w:rsidRPr="002C581F">
        <w:rPr>
          <w:rFonts w:ascii="Tahoma" w:hAnsi="Tahoma" w:cs="Tahoma"/>
          <w:b/>
          <w:sz w:val="28"/>
        </w:rPr>
        <w:t xml:space="preserve">г. Кострома </w:t>
      </w:r>
    </w:p>
    <w:p w:rsidR="0080236A" w:rsidRPr="00C4668A" w:rsidRDefault="0080236A" w:rsidP="0080236A">
      <w:pPr>
        <w:spacing w:after="0" w:line="240" w:lineRule="auto"/>
        <w:jc w:val="both"/>
        <w:rPr>
          <w:rFonts w:ascii="Verdana" w:hAnsi="Verdana" w:cs="Times New Roman"/>
          <w:sz w:val="10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8642"/>
      </w:tblGrid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4C439E" w:rsidRDefault="004C439E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05</w:t>
            </w:r>
            <w:r w:rsidR="005C3C4E" w:rsidRPr="0081236E">
              <w:rPr>
                <w:rFonts w:ascii="Tahoma" w:hAnsi="Tahoma" w:cs="Tahoma"/>
                <w:b/>
                <w:sz w:val="24"/>
              </w:rPr>
              <w:t>.3</w:t>
            </w:r>
            <w:r w:rsidR="0080236A" w:rsidRPr="0081236E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80236A" w:rsidP="004C439E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b/>
                <w:sz w:val="24"/>
              </w:rPr>
              <w:t>Выезд группы из г. Вологды</w:t>
            </w:r>
            <w:r w:rsidRPr="0081236E">
              <w:rPr>
                <w:rFonts w:ascii="Tahoma" w:hAnsi="Tahoma" w:cs="Tahoma"/>
                <w:sz w:val="24"/>
              </w:rPr>
              <w:t xml:space="preserve"> </w:t>
            </w:r>
          </w:p>
        </w:tc>
      </w:tr>
      <w:tr w:rsidR="0080236A" w:rsidTr="00891161">
        <w:trPr>
          <w:trHeight w:val="69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81236E" w:rsidRDefault="00E334B1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1236E">
              <w:rPr>
                <w:rFonts w:ascii="Tahoma" w:hAnsi="Tahoma" w:cs="Tahoma"/>
                <w:sz w:val="24"/>
              </w:rPr>
              <w:t>11</w:t>
            </w:r>
            <w:r w:rsidR="005C3C4E" w:rsidRPr="0081236E">
              <w:rPr>
                <w:rFonts w:ascii="Tahoma" w:hAnsi="Tahoma" w:cs="Tahoma"/>
                <w:sz w:val="24"/>
              </w:rPr>
              <w:t>.0</w:t>
            </w:r>
            <w:r w:rsidR="00BB5ADF">
              <w:rPr>
                <w:rFonts w:ascii="Tahoma" w:hAnsi="Tahoma" w:cs="Tahoma"/>
                <w:sz w:val="24"/>
              </w:rPr>
              <w:t>0-18</w:t>
            </w:r>
            <w:r w:rsidR="0080236A" w:rsidRPr="0081236E">
              <w:rPr>
                <w:rFonts w:ascii="Tahoma" w:hAnsi="Tahoma" w:cs="Tahoma"/>
                <w:sz w:val="24"/>
              </w:rPr>
              <w:t>.30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ADF" w:rsidRDefault="00BB5ADF" w:rsidP="00BB5ADF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>Путевая обзорная экскурсия по г. Кострома</w:t>
            </w:r>
            <w:r w:rsidRPr="008123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(торговые ряды,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Ботниковскому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бульвару к памятнику Юрия Долгорукому, осмотр </w:t>
            </w:r>
            <w:proofErr w:type="spell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достопримечательности - Пожарной Каланчи, Приобретение  по желанию сувенирной продукции, знаменитого костромского сыра.</w:t>
            </w:r>
            <w:proofErr w:type="gramEnd"/>
          </w:p>
          <w:p w:rsidR="00C40F0B" w:rsidRDefault="00C40F0B" w:rsidP="00BB5ADF">
            <w:pPr>
              <w:spacing w:after="0" w:line="240" w:lineRule="auto"/>
              <w:jc w:val="both"/>
              <w:rPr>
                <w:rFonts w:ascii="Tahoma" w:hAnsi="Tahoma" w:cs="Tahoma"/>
                <w:b/>
                <w:i/>
                <w:sz w:val="28"/>
                <w:u w:val="single"/>
              </w:rPr>
            </w:pPr>
          </w:p>
          <w:p w:rsidR="00C40F0B" w:rsidRPr="00C40F0B" w:rsidRDefault="00C40F0B" w:rsidP="00C40F0B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0"/>
                <w:u w:val="single"/>
                <w:shd w:val="clear" w:color="auto" w:fill="FFFFFF"/>
              </w:rPr>
            </w:pPr>
            <w:r w:rsidRPr="00C40F0B">
              <w:rPr>
                <w:rFonts w:ascii="Tahoma" w:hAnsi="Tahoma" w:cs="Tahoma"/>
                <w:b/>
                <w:sz w:val="24"/>
                <w:szCs w:val="20"/>
                <w:u w:val="single"/>
                <w:shd w:val="clear" w:color="auto" w:fill="FFFFFF"/>
              </w:rPr>
              <w:t>Посещение Музея ШОКОЛАДА с мастер-классом</w:t>
            </w:r>
            <w:r>
              <w:rPr>
                <w:rFonts w:ascii="Tahoma" w:hAnsi="Tahoma" w:cs="Tahoma"/>
                <w:b/>
                <w:sz w:val="24"/>
                <w:szCs w:val="20"/>
                <w:u w:val="single"/>
                <w:shd w:val="clear" w:color="auto" w:fill="FFFFFF"/>
              </w:rPr>
              <w:t>!</w:t>
            </w:r>
          </w:p>
          <w:p w:rsidR="00BB5ADF" w:rsidRDefault="00C40F0B" w:rsidP="00C40F0B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  <w:t>В музее во время экскурсии вы услышите рассказ</w:t>
            </w:r>
            <w:r w:rsidRPr="00C40F0B"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  <w:t xml:space="preserve"> о российских предпринимателях, работавших в кондитерских производствах с 19 века. Память о себе они, в основном, оставили в виде сохранившихся упаковок, искусно оформленных жестяных банок для самых разнообразных кондитерских изделий.</w:t>
            </w:r>
            <w:r>
              <w:rPr>
                <w:rFonts w:ascii="Tahoma" w:hAnsi="Tahoma" w:cs="Tahoma"/>
                <w:i/>
                <w:sz w:val="24"/>
                <w:szCs w:val="20"/>
              </w:rPr>
              <w:t xml:space="preserve"> </w:t>
            </w:r>
            <w:r w:rsidRPr="00C40F0B"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  <w:t>Погрузитесь в настоящую историю русского шоколада, где 10% творчества и 90% кропотливого труда,</w:t>
            </w:r>
            <w:r>
              <w:rPr>
                <w:rFonts w:ascii="Tahoma" w:hAnsi="Tahoma" w:cs="Tahoma"/>
                <w:i/>
                <w:sz w:val="24"/>
                <w:szCs w:val="20"/>
                <w:shd w:val="clear" w:color="auto" w:fill="FFFFFF"/>
              </w:rPr>
              <w:t xml:space="preserve"> упорства и гениальных решений!</w:t>
            </w:r>
          </w:p>
          <w:p w:rsidR="009134D1" w:rsidRDefault="00C40F0B" w:rsidP="00C40F0B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32"/>
                <w:szCs w:val="24"/>
              </w:rPr>
            </w:pPr>
            <w:r w:rsidRPr="00C40F0B">
              <w:rPr>
                <w:rFonts w:ascii="Tahoma" w:eastAsia="Times New Roman" w:hAnsi="Tahoma" w:cs="Tahoma"/>
                <w:b/>
                <w:i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На мастер-классе  </w:t>
            </w:r>
            <w:r w:rsidRPr="00C40F0B"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 xml:space="preserve">вы САМОСТОЯТЕЛЬНО изготовите для себя три корпусных конфеты с разными начинками, а самое главное - ЦАРСКИЙ ЗЕЛЁНЫЙ ШОКОЛАД по старинному русскому рецепту! </w:t>
            </w:r>
            <w:r w:rsidRPr="00C40F0B">
              <w:rPr>
                <w:rFonts w:ascii="Tahoma" w:eastAsia="Times New Roman" w:hAnsi="Tahoma" w:cs="Tahoma"/>
                <w:i/>
                <w:sz w:val="32"/>
                <w:szCs w:val="24"/>
              </w:rPr>
              <w:t xml:space="preserve"> </w:t>
            </w:r>
          </w:p>
          <w:p w:rsidR="009134D1" w:rsidRPr="009134D1" w:rsidRDefault="00C40F0B" w:rsidP="00C40F0B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</w:pPr>
            <w:r w:rsidRPr="00C40F0B"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 xml:space="preserve">Мастер-класс проводится под руководством </w:t>
            </w:r>
            <w:proofErr w:type="gramStart"/>
            <w:r w:rsidRPr="00C40F0B"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шеф-кондитера</w:t>
            </w:r>
            <w:proofErr w:type="gramEnd"/>
            <w:r w:rsidRPr="00C40F0B">
              <w:rPr>
                <w:rFonts w:ascii="Tahoma" w:eastAsia="Times New Roman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! Это отличная возможность получить не только новые знания, но и массу положительных и ярких эмоций!</w:t>
            </w:r>
          </w:p>
          <w:p w:rsidR="00220575" w:rsidRDefault="00066C21" w:rsidP="00BB5AD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ОБЕД.</w:t>
            </w:r>
          </w:p>
          <w:p w:rsidR="007158B7" w:rsidRDefault="007158B7" w:rsidP="00BB5AD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42628" w:rsidRDefault="007158B7" w:rsidP="006B23FB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6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24"/>
                <w:szCs w:val="26"/>
                <w:u w:val="single"/>
                <w:shd w:val="clear" w:color="auto" w:fill="FFFFFF"/>
              </w:rPr>
              <w:t>Посещение музея сладостей «РУССКИЕ СЛАСТИ</w:t>
            </w:r>
            <w:r w:rsidRPr="007158B7">
              <w:rPr>
                <w:rFonts w:ascii="Tahoma" w:hAnsi="Tahoma" w:cs="Tahoma"/>
                <w:b/>
                <w:bCs/>
                <w:sz w:val="24"/>
                <w:szCs w:val="26"/>
                <w:u w:val="single"/>
                <w:shd w:val="clear" w:color="auto" w:fill="FFFFFF"/>
              </w:rPr>
              <w:t>»</w:t>
            </w:r>
            <w:r w:rsidRPr="007158B7">
              <w:rPr>
                <w:rFonts w:ascii="Tahoma" w:hAnsi="Tahoma" w:cs="Tahoma"/>
                <w:i/>
                <w:sz w:val="24"/>
                <w:szCs w:val="26"/>
                <w:shd w:val="clear" w:color="auto" w:fill="FFFFFF"/>
              </w:rPr>
              <w:t> — это место, где можно окунуться в историю появления и развития с</w:t>
            </w:r>
            <w:r>
              <w:rPr>
                <w:rFonts w:ascii="Tahoma" w:hAnsi="Tahoma" w:cs="Tahoma"/>
                <w:i/>
                <w:sz w:val="24"/>
                <w:szCs w:val="26"/>
                <w:shd w:val="clear" w:color="auto" w:fill="FFFFFF"/>
              </w:rPr>
              <w:t>ладостей, познакомиться с</w:t>
            </w:r>
            <w:r w:rsidRPr="007158B7">
              <w:rPr>
                <w:rFonts w:ascii="Tahoma" w:hAnsi="Tahoma" w:cs="Tahoma"/>
                <w:i/>
                <w:sz w:val="24"/>
                <w:szCs w:val="26"/>
                <w:shd w:val="clear" w:color="auto" w:fill="FFFFFF"/>
              </w:rPr>
              <w:t xml:space="preserve"> традициями, узнать основы и интересные факты пряничного дела, а также полакомиться м</w:t>
            </w:r>
            <w:r>
              <w:rPr>
                <w:rFonts w:ascii="Tahoma" w:hAnsi="Tahoma" w:cs="Tahoma"/>
                <w:i/>
                <w:sz w:val="24"/>
                <w:szCs w:val="26"/>
                <w:shd w:val="clear" w:color="auto" w:fill="FFFFFF"/>
              </w:rPr>
              <w:t>естными и привозными сладостями!</w:t>
            </w:r>
            <w:r w:rsidRPr="007158B7">
              <w:rPr>
                <w:rFonts w:ascii="Tahoma" w:hAnsi="Tahoma" w:cs="Tahoma"/>
                <w:i/>
                <w:sz w:val="24"/>
                <w:szCs w:val="26"/>
                <w:shd w:val="clear" w:color="auto" w:fill="FFFFFF"/>
              </w:rPr>
              <w:t xml:space="preserve"> </w:t>
            </w:r>
          </w:p>
          <w:p w:rsidR="007158B7" w:rsidRPr="007158B7" w:rsidRDefault="007158B7" w:rsidP="007158B7">
            <w:pPr>
              <w:spacing w:after="0" w:line="240" w:lineRule="auto"/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</w:pPr>
            <w:r w:rsidRPr="007158B7"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- с</w:t>
            </w:r>
            <w:r w:rsidRPr="007158B7"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овершите путешествие в мир детства, вкусов и ароматов, которые воспитывали поколения</w:t>
            </w:r>
            <w:r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,</w:t>
            </w:r>
            <w:r w:rsidRPr="007158B7">
              <w:rPr>
                <w:rFonts w:ascii="Tahoma" w:hAnsi="Tahoma" w:cs="Tahoma"/>
                <w:i/>
                <w:sz w:val="28"/>
              </w:rPr>
              <w:br/>
            </w:r>
            <w:r w:rsidRPr="007158B7"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 xml:space="preserve">- </w:t>
            </w:r>
            <w:proofErr w:type="gramStart"/>
            <w:r w:rsidRPr="007158B7"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у</w:t>
            </w:r>
            <w:r w:rsidRPr="007158B7"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знаете</w:t>
            </w:r>
            <w:proofErr w:type="gramEnd"/>
            <w:r w:rsidRPr="007158B7"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 xml:space="preserve"> как развивалось кондитерское искусство, какие сладости были популярны в разные исторические периоды</w:t>
            </w:r>
            <w:r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,</w:t>
            </w:r>
          </w:p>
          <w:p w:rsidR="007158B7" w:rsidRDefault="007158B7" w:rsidP="007158B7">
            <w:pPr>
              <w:spacing w:after="0" w:line="240" w:lineRule="auto"/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</w:pPr>
            <w:r w:rsidRPr="007158B7"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- углубитесь</w:t>
            </w:r>
            <w:r w:rsidRPr="007158B7"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 xml:space="preserve"> в мир русской кулинарной </w:t>
            </w:r>
            <w:proofErr w:type="gramStart"/>
            <w:r w:rsidRPr="007158B7"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>традиции</w:t>
            </w:r>
            <w:proofErr w:type="gramEnd"/>
            <w:r w:rsidRPr="007158B7">
              <w:rPr>
                <w:rFonts w:ascii="Tahoma" w:hAnsi="Tahoma" w:cs="Tahoma"/>
                <w:i/>
                <w:color w:val="000000"/>
                <w:sz w:val="24"/>
                <w:szCs w:val="21"/>
                <w:shd w:val="clear" w:color="auto" w:fill="FFFFFF"/>
              </w:rPr>
              <w:t xml:space="preserve"> и открыть для себя что-то новое и вкусное.</w:t>
            </w:r>
          </w:p>
          <w:p w:rsidR="007158B7" w:rsidRPr="00460B9C" w:rsidRDefault="00460B9C" w:rsidP="007158B7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</w:pPr>
            <w:r w:rsidRPr="00460B9C"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>По окончанию экскурси</w:t>
            </w:r>
            <w:proofErr w:type="gramStart"/>
            <w:r w:rsidRPr="00460B9C"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>и-</w:t>
            </w:r>
            <w:proofErr w:type="gramEnd"/>
            <w:r w:rsidRPr="00460B9C"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 </w:t>
            </w:r>
            <w:r w:rsidRPr="00460B9C">
              <w:rPr>
                <w:rFonts w:ascii="Tahoma" w:hAnsi="Tahoma" w:cs="Tahoma"/>
                <w:b/>
                <w:color w:val="000000"/>
                <w:sz w:val="24"/>
                <w:szCs w:val="21"/>
                <w:u w:val="single"/>
                <w:shd w:val="clear" w:color="auto" w:fill="FFFFFF"/>
              </w:rPr>
              <w:t>дегустация</w:t>
            </w:r>
            <w:r w:rsidRPr="00460B9C"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 </w:t>
            </w:r>
            <w:r w:rsidRPr="00460B9C">
              <w:rPr>
                <w:rFonts w:ascii="Tahoma" w:hAnsi="Tahoma" w:cs="Tahoma"/>
                <w:b/>
                <w:color w:val="000000"/>
                <w:sz w:val="24"/>
                <w:szCs w:val="21"/>
                <w:u w:val="single"/>
                <w:shd w:val="clear" w:color="auto" w:fill="FFFFFF"/>
              </w:rPr>
              <w:t xml:space="preserve">иван-чая </w:t>
            </w:r>
            <w:r w:rsidRPr="00460B9C">
              <w:rPr>
                <w:rFonts w:ascii="Tahoma" w:hAnsi="Tahoma" w:cs="Tahoma"/>
                <w:color w:val="000000"/>
                <w:sz w:val="24"/>
                <w:szCs w:val="21"/>
                <w:u w:val="single"/>
                <w:shd w:val="clear" w:color="auto" w:fill="FFFFFF"/>
              </w:rPr>
              <w:t>с сушками и печеньями!</w:t>
            </w:r>
          </w:p>
          <w:p w:rsidR="009E1ED6" w:rsidRPr="0081236E" w:rsidRDefault="009E1ED6" w:rsidP="009E1ED6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lastRenderedPageBreak/>
              <w:t xml:space="preserve">Посещение с экскурсией «Музея сыра»+ дегустация сыра. </w:t>
            </w:r>
          </w:p>
          <w:p w:rsidR="009E1ED6" w:rsidRPr="0081236E" w:rsidRDefault="009E1ED6" w:rsidP="009E1ED6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i/>
              </w:rPr>
              <w:t>Костромской сыр славится на всю Россию! Иногда Кострому даже называют сырной столицей России. Каждый турист, приезжая в Кострому, в обязательном порядке покупает небольшой кусочек «вкусного костромского золота»…</w:t>
            </w:r>
          </w:p>
          <w:p w:rsidR="009E1ED6" w:rsidRPr="0081236E" w:rsidRDefault="009E1ED6" w:rsidP="009E1ED6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81236E">
              <w:rPr>
                <w:rFonts w:ascii="Tahoma" w:hAnsi="Tahoma" w:cs="Tahoma"/>
                <w:i/>
              </w:rPr>
              <w:t>В старинном купеческом особняке конца ХVIII века (доме Рещикова) представлена обширная экспозиция по мировой истории сыроделия.</w:t>
            </w:r>
          </w:p>
          <w:p w:rsidR="00D66F3A" w:rsidRDefault="009E1ED6" w:rsidP="00AC64F3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u w:val="single"/>
              </w:rPr>
            </w:pPr>
            <w:r w:rsidRPr="0081236E">
              <w:rPr>
                <w:rFonts w:ascii="Tahoma" w:hAnsi="Tahoma" w:cs="Tahoma"/>
                <w:i/>
              </w:rPr>
              <w:t>Узнать о сырных байках и традициях разных народов, сырных рекордах и самых необычных сортах, повеселиться на </w:t>
            </w:r>
            <w:hyperlink r:id="rId8" w:history="1">
              <w:r w:rsidRPr="0081236E">
                <w:rPr>
                  <w:rStyle w:val="aa"/>
                  <w:rFonts w:ascii="Tahoma" w:hAnsi="Tahoma" w:cs="Tahoma"/>
                  <w:i/>
                  <w:color w:val="auto"/>
                </w:rPr>
                <w:t>интерактивной экскурсии</w:t>
              </w:r>
            </w:hyperlink>
            <w:r w:rsidRPr="0081236E">
              <w:rPr>
                <w:rFonts w:ascii="Tahoma" w:hAnsi="Tahoma" w:cs="Tahoma"/>
                <w:i/>
              </w:rPr>
              <w:t> и, самое главное, попробовать </w:t>
            </w:r>
            <w:hyperlink r:id="rId9" w:history="1">
              <w:r w:rsidRPr="0081236E">
                <w:rPr>
                  <w:rStyle w:val="aa"/>
                  <w:rFonts w:ascii="Tahoma" w:hAnsi="Tahoma" w:cs="Tahoma"/>
                  <w:i/>
                  <w:color w:val="auto"/>
                </w:rPr>
                <w:t>настоящие костромские сыры</w:t>
              </w:r>
            </w:hyperlink>
            <w:r w:rsidRPr="0081236E">
              <w:rPr>
                <w:rFonts w:ascii="Tahoma" w:hAnsi="Tahoma" w:cs="Tahoma"/>
                <w:i/>
              </w:rPr>
              <w:t> - всё это можно осуществить в новом необычном и уникальном в своем роде Музее сыра в Костроме!</w:t>
            </w:r>
            <w:r w:rsidRPr="0081236E">
              <w:rPr>
                <w:rFonts w:ascii="Tahoma" w:hAnsi="Tahoma" w:cs="Tahoma"/>
                <w:u w:val="single"/>
              </w:rPr>
              <w:t xml:space="preserve"> </w:t>
            </w:r>
          </w:p>
          <w:p w:rsidR="003139C1" w:rsidRPr="0081236E" w:rsidRDefault="003139C1" w:rsidP="00AC64F3">
            <w:pPr>
              <w:pStyle w:val="a9"/>
              <w:spacing w:before="0" w:beforeAutospacing="0" w:after="0" w:afterAutospacing="0"/>
              <w:jc w:val="both"/>
              <w:rPr>
                <w:rStyle w:val="a8"/>
                <w:rFonts w:ascii="Tahoma" w:hAnsi="Tahoma" w:cs="Tahoma"/>
                <w:b w:val="0"/>
                <w:bCs w:val="0"/>
                <w:u w:val="single"/>
              </w:rPr>
            </w:pPr>
          </w:p>
          <w:p w:rsidR="00E334B1" w:rsidRPr="0081236E" w:rsidRDefault="003139C1" w:rsidP="003139C1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u w:val="single"/>
              </w:rPr>
              <w:t>В свободное время п</w:t>
            </w:r>
            <w:r w:rsidR="00B838C0" w:rsidRPr="0081236E">
              <w:rPr>
                <w:rFonts w:ascii="Tahoma" w:hAnsi="Tahoma" w:cs="Tahoma"/>
                <w:u w:val="single"/>
              </w:rPr>
              <w:t>осещение торговых рядов, возможность приобрести това</w:t>
            </w:r>
            <w:r w:rsidR="00AC64F3" w:rsidRPr="0081236E">
              <w:rPr>
                <w:rFonts w:ascii="Tahoma" w:hAnsi="Tahoma" w:cs="Tahoma"/>
                <w:u w:val="single"/>
              </w:rPr>
              <w:t>ры</w:t>
            </w:r>
            <w:r w:rsidR="00B838C0" w:rsidRPr="0081236E">
              <w:rPr>
                <w:rFonts w:ascii="Tahoma" w:hAnsi="Tahoma" w:cs="Tahoma"/>
                <w:u w:val="single"/>
              </w:rPr>
              <w:t xml:space="preserve"> и сувенирн</w:t>
            </w:r>
            <w:r w:rsidR="00AC64F3" w:rsidRPr="0081236E">
              <w:rPr>
                <w:rFonts w:ascii="Tahoma" w:hAnsi="Tahoma" w:cs="Tahoma"/>
                <w:u w:val="single"/>
              </w:rPr>
              <w:t>ую</w:t>
            </w:r>
            <w:r w:rsidR="00B838C0" w:rsidRPr="0081236E">
              <w:rPr>
                <w:rFonts w:ascii="Tahoma" w:hAnsi="Tahoma" w:cs="Tahoma"/>
                <w:u w:val="single"/>
              </w:rPr>
              <w:t xml:space="preserve"> продукци</w:t>
            </w:r>
            <w:r w:rsidR="00AC64F3" w:rsidRPr="0081236E">
              <w:rPr>
                <w:rFonts w:ascii="Tahoma" w:hAnsi="Tahoma" w:cs="Tahoma"/>
                <w:u w:val="single"/>
              </w:rPr>
              <w:t>ю</w:t>
            </w:r>
            <w:r w:rsidR="00B838C0" w:rsidRPr="0081236E">
              <w:rPr>
                <w:rFonts w:ascii="Tahoma" w:hAnsi="Tahoma" w:cs="Tahoma"/>
                <w:u w:val="single"/>
              </w:rPr>
              <w:t xml:space="preserve"> местного производства (ювелирные изделия, изделия </w:t>
            </w:r>
            <w:proofErr w:type="gramStart"/>
            <w:r w:rsidR="00B838C0" w:rsidRPr="0081236E">
              <w:rPr>
                <w:rFonts w:ascii="Tahoma" w:hAnsi="Tahoma" w:cs="Tahoma"/>
                <w:u w:val="single"/>
              </w:rPr>
              <w:t>из</w:t>
            </w:r>
            <w:proofErr w:type="gramEnd"/>
            <w:r w:rsidR="00B838C0" w:rsidRPr="0081236E">
              <w:rPr>
                <w:rFonts w:ascii="Tahoma" w:hAnsi="Tahoma" w:cs="Tahoma"/>
                <w:u w:val="single"/>
              </w:rPr>
              <w:t xml:space="preserve"> льна, </w:t>
            </w:r>
            <w:r w:rsidR="007E7EFC" w:rsidRPr="0081236E">
              <w:rPr>
                <w:rFonts w:ascii="Tahoma" w:hAnsi="Tahoma" w:cs="Tahoma"/>
                <w:u w:val="single"/>
              </w:rPr>
              <w:t>сыры, черную</w:t>
            </w:r>
            <w:r w:rsidR="00B838C0" w:rsidRPr="0081236E">
              <w:rPr>
                <w:rFonts w:ascii="Tahoma" w:hAnsi="Tahoma" w:cs="Tahoma"/>
                <w:u w:val="single"/>
              </w:rPr>
              <w:t xml:space="preserve"> соль и т.д.)</w:t>
            </w:r>
          </w:p>
        </w:tc>
      </w:tr>
      <w:tr w:rsidR="0080236A" w:rsidTr="0080236A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3139C1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lastRenderedPageBreak/>
              <w:t>19</w:t>
            </w:r>
            <w:r w:rsidR="006E3A2D">
              <w:rPr>
                <w:rFonts w:ascii="Tahoma" w:hAnsi="Tahoma" w:cs="Tahoma"/>
              </w:rPr>
              <w:t>.00</w:t>
            </w:r>
            <w:r w:rsidR="00C4668A">
              <w:rPr>
                <w:rFonts w:ascii="Tahoma" w:hAnsi="Tahoma" w:cs="Tahoma"/>
              </w:rPr>
              <w:t>-23</w:t>
            </w:r>
            <w:r w:rsidR="006E3A2D">
              <w:rPr>
                <w:rFonts w:ascii="Tahoma" w:hAnsi="Tahoma" w:cs="Tahoma"/>
              </w:rPr>
              <w:t>.3</w:t>
            </w:r>
            <w:r w:rsidR="0080236A">
              <w:rPr>
                <w:rFonts w:ascii="Tahoma" w:hAnsi="Tahoma" w:cs="Tahoma"/>
              </w:rPr>
              <w:t>0</w:t>
            </w:r>
          </w:p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ориентировочно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Переезд группы в г. Вологда</w:t>
            </w:r>
          </w:p>
        </w:tc>
      </w:tr>
    </w:tbl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1DA7" w:rsidRDefault="003B1DA7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3A2D" w:rsidRPr="00314909" w:rsidRDefault="00C64BD2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color w:val="FF0000"/>
          <w:sz w:val="28"/>
        </w:rPr>
      </w:pPr>
      <w:r w:rsidRPr="00314909">
        <w:rPr>
          <w:rFonts w:ascii="Tahoma" w:hAnsi="Tahoma" w:cs="Tahoma"/>
          <w:b/>
          <w:sz w:val="28"/>
        </w:rPr>
        <w:t>Стоимость тура  сос</w:t>
      </w:r>
      <w:r w:rsidR="00B838C0" w:rsidRPr="00314909">
        <w:rPr>
          <w:rFonts w:ascii="Tahoma" w:hAnsi="Tahoma" w:cs="Tahoma"/>
          <w:b/>
          <w:sz w:val="28"/>
        </w:rPr>
        <w:t>тавляет: (взрослый/</w:t>
      </w:r>
      <w:r w:rsidR="006E3A2D" w:rsidRPr="00314909">
        <w:rPr>
          <w:rFonts w:ascii="Tahoma" w:hAnsi="Tahoma" w:cs="Tahoma"/>
          <w:b/>
          <w:sz w:val="28"/>
        </w:rPr>
        <w:t xml:space="preserve">пенсионер, </w:t>
      </w:r>
      <w:r w:rsidR="00B838C0" w:rsidRPr="00314909">
        <w:rPr>
          <w:rFonts w:ascii="Tahoma" w:hAnsi="Tahoma" w:cs="Tahoma"/>
          <w:b/>
          <w:sz w:val="28"/>
        </w:rPr>
        <w:t>школьник</w:t>
      </w:r>
      <w:r w:rsidR="006E3A2D" w:rsidRPr="00314909">
        <w:rPr>
          <w:rFonts w:ascii="Tahoma" w:hAnsi="Tahoma" w:cs="Tahoma"/>
          <w:b/>
          <w:sz w:val="28"/>
        </w:rPr>
        <w:t>)</w:t>
      </w:r>
    </w:p>
    <w:p w:rsidR="00C64BD2" w:rsidRPr="00314909" w:rsidRDefault="00B11EF7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color w:val="FF0000"/>
          <w:sz w:val="36"/>
        </w:rPr>
        <w:t>85</w:t>
      </w:r>
      <w:r w:rsidR="00B838C0" w:rsidRPr="003139C1">
        <w:rPr>
          <w:rFonts w:ascii="Tahoma" w:hAnsi="Tahoma" w:cs="Tahoma"/>
          <w:b/>
          <w:color w:val="FF0000"/>
          <w:sz w:val="36"/>
        </w:rPr>
        <w:t>0</w:t>
      </w:r>
      <w:r w:rsidR="00C64BD2" w:rsidRPr="003139C1">
        <w:rPr>
          <w:rFonts w:ascii="Tahoma" w:hAnsi="Tahoma" w:cs="Tahoma"/>
          <w:b/>
          <w:color w:val="FF0000"/>
          <w:sz w:val="36"/>
        </w:rPr>
        <w:t>0/</w:t>
      </w:r>
      <w:r>
        <w:rPr>
          <w:rFonts w:ascii="Tahoma" w:hAnsi="Tahoma" w:cs="Tahoma"/>
          <w:b/>
          <w:color w:val="FF0000"/>
          <w:sz w:val="36"/>
        </w:rPr>
        <w:t>83</w:t>
      </w:r>
      <w:r w:rsidR="00C64BD2" w:rsidRPr="003139C1">
        <w:rPr>
          <w:rFonts w:ascii="Tahoma" w:hAnsi="Tahoma" w:cs="Tahoma"/>
          <w:b/>
          <w:color w:val="FF0000"/>
          <w:sz w:val="36"/>
        </w:rPr>
        <w:t xml:space="preserve">00,00 </w:t>
      </w:r>
      <w:r w:rsidR="00C64BD2" w:rsidRPr="00BB5ADF">
        <w:rPr>
          <w:rFonts w:ascii="Tahoma" w:hAnsi="Tahoma" w:cs="Tahoma"/>
          <w:b/>
          <w:color w:val="FF0000"/>
          <w:sz w:val="32"/>
        </w:rPr>
        <w:t>рублей</w:t>
      </w:r>
      <w:r w:rsidR="00C64BD2" w:rsidRPr="00BB5ADF">
        <w:rPr>
          <w:rFonts w:ascii="Tahoma" w:hAnsi="Tahoma" w:cs="Tahoma"/>
          <w:b/>
          <w:sz w:val="32"/>
        </w:rPr>
        <w:t xml:space="preserve"> </w:t>
      </w:r>
      <w:r w:rsidR="00C64BD2" w:rsidRPr="00314909">
        <w:rPr>
          <w:rFonts w:ascii="Tahoma" w:hAnsi="Tahoma" w:cs="Tahoma"/>
          <w:b/>
          <w:sz w:val="28"/>
        </w:rPr>
        <w:t>с чел</w:t>
      </w:r>
      <w:r w:rsidR="00AC64F3" w:rsidRPr="00314909">
        <w:rPr>
          <w:rFonts w:ascii="Tahoma" w:hAnsi="Tahoma" w:cs="Tahoma"/>
          <w:b/>
          <w:sz w:val="28"/>
        </w:rPr>
        <w:t>овека</w:t>
      </w:r>
    </w:p>
    <w:p w:rsidR="00314909" w:rsidRPr="009E1ED6" w:rsidRDefault="00314909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"/>
          <w:u w:val="single"/>
        </w:rPr>
      </w:pPr>
    </w:p>
    <w:p w:rsidR="00444887" w:rsidRDefault="00444887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4"/>
          <w:u w:val="single"/>
        </w:rPr>
      </w:pPr>
    </w:p>
    <w:p w:rsidR="0080236A" w:rsidRPr="00444887" w:rsidRDefault="0080236A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  <w:u w:val="single"/>
        </w:rPr>
        <w:t>В стоимость входит</w:t>
      </w:r>
      <w:r w:rsidRPr="00444887">
        <w:rPr>
          <w:rFonts w:ascii="Tahoma" w:hAnsi="Tahoma" w:cs="Tahoma"/>
          <w:b/>
          <w:color w:val="FF0000"/>
          <w:sz w:val="24"/>
          <w:szCs w:val="24"/>
        </w:rPr>
        <w:t>:</w:t>
      </w:r>
      <w:r w:rsidRPr="00444887">
        <w:rPr>
          <w:rFonts w:ascii="Tahoma" w:hAnsi="Tahoma" w:cs="Tahoma"/>
          <w:b/>
          <w:sz w:val="24"/>
          <w:szCs w:val="24"/>
        </w:rPr>
        <w:t xml:space="preserve"> транспортное и экскурсионное обслуживание по программе тура, питание (1 обед), входные билеты в музей, страхование от несчастного случая в автобусе, сопровождение</w:t>
      </w:r>
      <w:r w:rsidR="002452A9" w:rsidRPr="00444887">
        <w:rPr>
          <w:rFonts w:ascii="Tahoma" w:hAnsi="Tahoma" w:cs="Tahoma"/>
          <w:b/>
          <w:sz w:val="24"/>
          <w:szCs w:val="24"/>
        </w:rPr>
        <w:t xml:space="preserve"> от компании.</w:t>
      </w:r>
      <w:r w:rsidRPr="00444887">
        <w:rPr>
          <w:rFonts w:ascii="Tahoma" w:hAnsi="Tahoma" w:cs="Tahoma"/>
          <w:b/>
          <w:sz w:val="24"/>
          <w:szCs w:val="24"/>
        </w:rPr>
        <w:tab/>
      </w:r>
      <w:r w:rsidRPr="00444887">
        <w:rPr>
          <w:rFonts w:ascii="Tahoma" w:hAnsi="Tahoma" w:cs="Tahoma"/>
          <w:b/>
          <w:sz w:val="24"/>
          <w:szCs w:val="24"/>
        </w:rPr>
        <w:tab/>
        <w:t xml:space="preserve">  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Tahoma" w:hAnsi="Tahoma" w:cs="Tahoma"/>
          <w:b/>
          <w:sz w:val="24"/>
          <w:szCs w:val="24"/>
        </w:rPr>
      </w:pPr>
    </w:p>
    <w:p w:rsidR="0080236A" w:rsidRPr="00444887" w:rsidRDefault="0080236A" w:rsidP="006E3A2D">
      <w:pPr>
        <w:spacing w:after="0" w:line="240" w:lineRule="auto"/>
        <w:ind w:left="-142" w:right="-1"/>
        <w:jc w:val="both"/>
        <w:rPr>
          <w:rFonts w:ascii="Tahoma" w:hAnsi="Tahoma" w:cs="Tahoma"/>
          <w:b/>
          <w:sz w:val="24"/>
          <w:szCs w:val="24"/>
        </w:rPr>
      </w:pPr>
      <w:r w:rsidRPr="00444887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444887">
        <w:rPr>
          <w:rFonts w:ascii="Tahoma" w:hAnsi="Tahoma" w:cs="Tahoma"/>
          <w:b/>
          <w:sz w:val="24"/>
          <w:szCs w:val="24"/>
        </w:rPr>
        <w:t xml:space="preserve"> Компания «</w:t>
      </w:r>
      <w:proofErr w:type="spellStart"/>
      <w:r w:rsidRPr="00444887">
        <w:rPr>
          <w:rFonts w:ascii="Tahoma" w:hAnsi="Tahoma" w:cs="Tahoma"/>
          <w:b/>
          <w:sz w:val="24"/>
          <w:szCs w:val="24"/>
        </w:rPr>
        <w:t>РусьТур</w:t>
      </w:r>
      <w:proofErr w:type="spellEnd"/>
      <w:r w:rsidRPr="00444887">
        <w:rPr>
          <w:rFonts w:ascii="Tahoma" w:hAnsi="Tahoma" w:cs="Tahoma"/>
          <w:b/>
          <w:sz w:val="24"/>
          <w:szCs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80236A" w:rsidRPr="00444887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  <w:szCs w:val="24"/>
        </w:rPr>
      </w:pPr>
    </w:p>
    <w:p w:rsidR="00444887" w:rsidRPr="00444887" w:rsidRDefault="00444887" w:rsidP="009E1ED6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  <w:u w:val="single"/>
        </w:rPr>
      </w:pPr>
    </w:p>
    <w:p w:rsidR="003E6500" w:rsidRPr="00442628" w:rsidRDefault="0080236A" w:rsidP="009E1ED6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32"/>
          <w:szCs w:val="24"/>
        </w:rPr>
      </w:pPr>
      <w:r w:rsidRPr="00442628">
        <w:rPr>
          <w:rFonts w:ascii="Segoe Print" w:hAnsi="Segoe Print" w:cs="Tahoma"/>
          <w:b/>
          <w:color w:val="FF0000"/>
          <w:sz w:val="32"/>
          <w:szCs w:val="24"/>
          <w:u w:val="single"/>
        </w:rPr>
        <w:t>ЖЕЛАЕМ ПРИЯТНОГО ОТДЫХА</w:t>
      </w:r>
      <w:r w:rsidRPr="00442628">
        <w:rPr>
          <w:rFonts w:ascii="Segoe Print" w:hAnsi="Segoe Print" w:cs="Tahoma"/>
          <w:b/>
          <w:color w:val="FF0000"/>
          <w:sz w:val="32"/>
          <w:szCs w:val="24"/>
        </w:rPr>
        <w:t>!</w:t>
      </w:r>
      <w:bookmarkStart w:id="0" w:name="_GoBack"/>
      <w:bookmarkEnd w:id="0"/>
    </w:p>
    <w:sectPr w:rsidR="003E6500" w:rsidRPr="00442628" w:rsidSect="00FD6F5E">
      <w:headerReference w:type="default" r:id="rId10"/>
      <w:footerReference w:type="default" r:id="rId11"/>
      <w:pgSz w:w="11906" w:h="16838"/>
      <w:pgMar w:top="1134" w:right="566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88" w:rsidRDefault="002C4F88" w:rsidP="002A122C">
      <w:pPr>
        <w:spacing w:after="0" w:line="240" w:lineRule="auto"/>
      </w:pPr>
      <w:r>
        <w:separator/>
      </w:r>
    </w:p>
  </w:endnote>
  <w:endnote w:type="continuationSeparator" w:id="0">
    <w:p w:rsidR="002C4F88" w:rsidRDefault="002C4F88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7D5176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:rsidR="00C4300A" w:rsidRDefault="002C4F88" w:rsidP="00C4300A">
    <w:pPr>
      <w:jc w:val="center"/>
      <w:rPr>
        <w:rFonts w:ascii="Arial" w:hAnsi="Arial" w:cs="Arial"/>
        <w:b/>
        <w:sz w:val="16"/>
        <w:szCs w:val="16"/>
      </w:rPr>
    </w:pP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</w:t>
    </w:r>
    <w:r w:rsidR="003139C1">
      <w:rPr>
        <w:rFonts w:ascii="Arial" w:hAnsi="Arial" w:cs="Arial"/>
        <w:b/>
        <w:sz w:val="16"/>
        <w:szCs w:val="16"/>
      </w:rPr>
      <w:t>еская Компания «</w:t>
    </w:r>
    <w:proofErr w:type="spellStart"/>
    <w:r w:rsidR="003139C1">
      <w:rPr>
        <w:rFonts w:ascii="Arial" w:hAnsi="Arial" w:cs="Arial"/>
        <w:b/>
        <w:sz w:val="16"/>
        <w:szCs w:val="16"/>
      </w:rPr>
      <w:t>РусьТур</w:t>
    </w:r>
    <w:proofErr w:type="spellEnd"/>
    <w:r w:rsidR="003139C1">
      <w:rPr>
        <w:rFonts w:ascii="Arial" w:hAnsi="Arial" w:cs="Arial"/>
        <w:b/>
        <w:sz w:val="16"/>
        <w:szCs w:val="16"/>
      </w:rPr>
      <w:t>». 160001</w:t>
    </w:r>
    <w:r>
      <w:rPr>
        <w:rFonts w:ascii="Arial" w:hAnsi="Arial" w:cs="Arial"/>
        <w:b/>
        <w:sz w:val="16"/>
        <w:szCs w:val="16"/>
      </w:rPr>
      <w:t xml:space="preserve">, г. Вологда, ул. </w:t>
    </w:r>
    <w:r w:rsidR="003139C1">
      <w:rPr>
        <w:rFonts w:ascii="Arial" w:hAnsi="Arial" w:cs="Arial"/>
        <w:b/>
        <w:sz w:val="16"/>
        <w:szCs w:val="16"/>
      </w:rPr>
      <w:t>Батюшкова, д. 7, офис 8, 8-А</w:t>
    </w:r>
    <w:r>
      <w:rPr>
        <w:rFonts w:ascii="Arial" w:hAnsi="Arial" w:cs="Arial"/>
        <w:b/>
        <w:sz w:val="16"/>
        <w:szCs w:val="16"/>
      </w:rPr>
      <w:t>.</w:t>
    </w: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 w:rsidR="00C27E4E"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 w:rsidR="00C27E4E">
      <w:rPr>
        <w:rFonts w:ascii="Arial" w:hAnsi="Arial" w:cs="Arial"/>
        <w:b/>
        <w:sz w:val="16"/>
        <w:szCs w:val="16"/>
      </w:rPr>
      <w:t>русьтур</w:t>
    </w:r>
    <w:proofErr w:type="gramStart"/>
    <w:r w:rsidR="00C27E4E">
      <w:rPr>
        <w:rFonts w:ascii="Arial" w:hAnsi="Arial" w:cs="Arial"/>
        <w:b/>
        <w:sz w:val="16"/>
        <w:szCs w:val="16"/>
      </w:rPr>
      <w:t>.р</w:t>
    </w:r>
    <w:proofErr w:type="gramEnd"/>
    <w:r w:rsidR="00C27E4E">
      <w:rPr>
        <w:rFonts w:ascii="Arial" w:hAnsi="Arial" w:cs="Arial"/>
        <w:b/>
        <w:sz w:val="16"/>
        <w:szCs w:val="16"/>
      </w:rPr>
      <w:t>ф</w:t>
    </w:r>
    <w:proofErr w:type="spellEnd"/>
    <w:r w:rsidR="00C27E4E">
      <w:rPr>
        <w:rFonts w:ascii="Arial" w:hAnsi="Arial" w:cs="Arial"/>
        <w:b/>
        <w:sz w:val="16"/>
        <w:szCs w:val="16"/>
      </w:rPr>
      <w:t>,</w:t>
    </w:r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C4300A" w:rsidRDefault="003E6500" w:rsidP="00CE4DEC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spellStart"/>
    <w:r>
      <w:rPr>
        <w:rFonts w:ascii="Arial" w:hAnsi="Arial" w:cs="Arial"/>
        <w:b/>
        <w:sz w:val="16"/>
        <w:szCs w:val="16"/>
      </w:rPr>
      <w:t>кор</w:t>
    </w:r>
    <w:proofErr w:type="gramStart"/>
    <w:r>
      <w:rPr>
        <w:rFonts w:ascii="Arial" w:hAnsi="Arial" w:cs="Arial"/>
        <w:b/>
        <w:sz w:val="16"/>
        <w:szCs w:val="16"/>
      </w:rPr>
      <w:t>.с</w:t>
    </w:r>
    <w:proofErr w:type="gramEnd"/>
    <w:r>
      <w:rPr>
        <w:rFonts w:ascii="Arial" w:hAnsi="Arial" w:cs="Arial"/>
        <w:b/>
        <w:sz w:val="16"/>
        <w:szCs w:val="16"/>
      </w:rPr>
      <w:t>от</w:t>
    </w:r>
    <w:proofErr w:type="spellEnd"/>
    <w:r>
      <w:rPr>
        <w:rFonts w:ascii="Arial" w:hAnsi="Arial" w:cs="Arial"/>
        <w:b/>
        <w:sz w:val="16"/>
        <w:szCs w:val="16"/>
      </w:rPr>
      <w:t>: +7-921-126-36-50</w:t>
    </w:r>
  </w:p>
  <w:p w:rsidR="00062478" w:rsidRDefault="002C4F88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88" w:rsidRDefault="002C4F88" w:rsidP="002A122C">
      <w:pPr>
        <w:spacing w:after="0" w:line="240" w:lineRule="auto"/>
      </w:pPr>
      <w:r>
        <w:separator/>
      </w:r>
    </w:p>
  </w:footnote>
  <w:footnote w:type="continuationSeparator" w:id="0">
    <w:p w:rsidR="002C4F88" w:rsidRDefault="002C4F88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2C4F88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37666"/>
    <w:rsid w:val="00066C21"/>
    <w:rsid w:val="00093D6B"/>
    <w:rsid w:val="000B48E4"/>
    <w:rsid w:val="000C6D42"/>
    <w:rsid w:val="00111505"/>
    <w:rsid w:val="00133CA3"/>
    <w:rsid w:val="00135E77"/>
    <w:rsid w:val="00167F01"/>
    <w:rsid w:val="00170A9D"/>
    <w:rsid w:val="001D2F36"/>
    <w:rsid w:val="00215886"/>
    <w:rsid w:val="00220575"/>
    <w:rsid w:val="00224D2E"/>
    <w:rsid w:val="002452A9"/>
    <w:rsid w:val="002A122C"/>
    <w:rsid w:val="002A5FF9"/>
    <w:rsid w:val="002C4F88"/>
    <w:rsid w:val="002C581F"/>
    <w:rsid w:val="003139C1"/>
    <w:rsid w:val="00314909"/>
    <w:rsid w:val="003357DB"/>
    <w:rsid w:val="003771B1"/>
    <w:rsid w:val="00382331"/>
    <w:rsid w:val="003A23F2"/>
    <w:rsid w:val="003B1DA7"/>
    <w:rsid w:val="003E061B"/>
    <w:rsid w:val="003E6500"/>
    <w:rsid w:val="00442628"/>
    <w:rsid w:val="00444887"/>
    <w:rsid w:val="00460B9C"/>
    <w:rsid w:val="004C439E"/>
    <w:rsid w:val="004D3705"/>
    <w:rsid w:val="004F62BB"/>
    <w:rsid w:val="0054210F"/>
    <w:rsid w:val="00544641"/>
    <w:rsid w:val="005A3D9D"/>
    <w:rsid w:val="005B1981"/>
    <w:rsid w:val="005B4C73"/>
    <w:rsid w:val="005C3C4E"/>
    <w:rsid w:val="00611EE9"/>
    <w:rsid w:val="00633569"/>
    <w:rsid w:val="00635014"/>
    <w:rsid w:val="006518C8"/>
    <w:rsid w:val="00651A0B"/>
    <w:rsid w:val="00665D29"/>
    <w:rsid w:val="00671D92"/>
    <w:rsid w:val="006B23FB"/>
    <w:rsid w:val="006E3A2D"/>
    <w:rsid w:val="006F6BAF"/>
    <w:rsid w:val="007158B7"/>
    <w:rsid w:val="007D5176"/>
    <w:rsid w:val="007E7EFC"/>
    <w:rsid w:val="0080236A"/>
    <w:rsid w:val="0081236E"/>
    <w:rsid w:val="00874EEA"/>
    <w:rsid w:val="008851F0"/>
    <w:rsid w:val="00891161"/>
    <w:rsid w:val="00894698"/>
    <w:rsid w:val="008A2CD8"/>
    <w:rsid w:val="008B51DA"/>
    <w:rsid w:val="00911AB3"/>
    <w:rsid w:val="009134D1"/>
    <w:rsid w:val="009B2B9B"/>
    <w:rsid w:val="009E1ED6"/>
    <w:rsid w:val="00A033EB"/>
    <w:rsid w:val="00AC64F3"/>
    <w:rsid w:val="00AD1965"/>
    <w:rsid w:val="00B05960"/>
    <w:rsid w:val="00B11EF7"/>
    <w:rsid w:val="00B30D92"/>
    <w:rsid w:val="00B63F6F"/>
    <w:rsid w:val="00B711ED"/>
    <w:rsid w:val="00B763F3"/>
    <w:rsid w:val="00B838C0"/>
    <w:rsid w:val="00B92AB6"/>
    <w:rsid w:val="00BB5ADF"/>
    <w:rsid w:val="00BC5AE0"/>
    <w:rsid w:val="00C22C07"/>
    <w:rsid w:val="00C27E4E"/>
    <w:rsid w:val="00C30DC9"/>
    <w:rsid w:val="00C40F0B"/>
    <w:rsid w:val="00C4668A"/>
    <w:rsid w:val="00C64BD2"/>
    <w:rsid w:val="00CA117C"/>
    <w:rsid w:val="00CA30CC"/>
    <w:rsid w:val="00CE4DEC"/>
    <w:rsid w:val="00D043C9"/>
    <w:rsid w:val="00D1029D"/>
    <w:rsid w:val="00D10424"/>
    <w:rsid w:val="00D16F23"/>
    <w:rsid w:val="00D2699A"/>
    <w:rsid w:val="00D43C96"/>
    <w:rsid w:val="00D5132D"/>
    <w:rsid w:val="00D66F3A"/>
    <w:rsid w:val="00D7445C"/>
    <w:rsid w:val="00DA2CBA"/>
    <w:rsid w:val="00DA5A7A"/>
    <w:rsid w:val="00DB3003"/>
    <w:rsid w:val="00DC6800"/>
    <w:rsid w:val="00E223D1"/>
    <w:rsid w:val="00E334B1"/>
    <w:rsid w:val="00E5207B"/>
    <w:rsid w:val="00E712CF"/>
    <w:rsid w:val="00E73345"/>
    <w:rsid w:val="00E77FC5"/>
    <w:rsid w:val="00E9750C"/>
    <w:rsid w:val="00ED2D2D"/>
    <w:rsid w:val="00EF41F8"/>
    <w:rsid w:val="00F04FE6"/>
    <w:rsid w:val="00F11E0E"/>
    <w:rsid w:val="00F43035"/>
    <w:rsid w:val="00FB5693"/>
    <w:rsid w:val="00FC2F6C"/>
    <w:rsid w:val="00FC4A72"/>
    <w:rsid w:val="00FD3625"/>
    <w:rsid w:val="00FD6F5E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styleId="a8">
    <w:name w:val="Strong"/>
    <w:uiPriority w:val="22"/>
    <w:qFormat/>
    <w:rsid w:val="00C4668A"/>
    <w:rPr>
      <w:b/>
      <w:bCs/>
    </w:rPr>
  </w:style>
  <w:style w:type="paragraph" w:styleId="a9">
    <w:name w:val="Normal (Web)"/>
    <w:basedOn w:val="a"/>
    <w:uiPriority w:val="99"/>
    <w:unhideWhenUsed/>
    <w:rsid w:val="00E3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334B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4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0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fjm1agm0f.com/programm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80ajfjm1agm0f.com/cen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E28E-3A06-4AA9-8CC4-7C3F84E7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Windows User</cp:lastModifiedBy>
  <cp:revision>77</cp:revision>
  <cp:lastPrinted>2025-10-14T10:44:00Z</cp:lastPrinted>
  <dcterms:created xsi:type="dcterms:W3CDTF">2016-06-14T10:06:00Z</dcterms:created>
  <dcterms:modified xsi:type="dcterms:W3CDTF">2025-10-14T10:59:00Z</dcterms:modified>
</cp:coreProperties>
</file>