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E" w:rsidRDefault="0042284A" w:rsidP="00F2170E">
      <w:pPr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  <w:r w:rsidRPr="00AE26EC">
        <w:rPr>
          <w:rFonts w:ascii="Tahoma" w:hAnsi="Tahoma" w:cs="Tahoma"/>
          <w:b/>
          <w:sz w:val="36"/>
          <w:u w:val="single"/>
        </w:rPr>
        <w:t>Программа тура</w:t>
      </w:r>
      <w:r w:rsidRPr="00CA476F">
        <w:rPr>
          <w:rFonts w:ascii="Tahoma" w:hAnsi="Tahoma" w:cs="Tahoma"/>
          <w:b/>
          <w:sz w:val="36"/>
          <w:u w:val="single"/>
        </w:rPr>
        <w:t xml:space="preserve">: </w:t>
      </w:r>
      <w:r w:rsidR="00014DFD" w:rsidRPr="00CA476F">
        <w:rPr>
          <w:rFonts w:ascii="Tahoma" w:hAnsi="Tahoma" w:cs="Tahoma"/>
          <w:b/>
          <w:color w:val="FF0000"/>
          <w:sz w:val="40"/>
          <w:szCs w:val="40"/>
          <w:u w:val="single"/>
        </w:rPr>
        <w:t>«</w:t>
      </w:r>
      <w:r w:rsidR="000D2941" w:rsidRPr="00CA476F">
        <w:rPr>
          <w:rFonts w:ascii="Tahoma" w:hAnsi="Tahoma" w:cs="Tahoma"/>
          <w:b/>
          <w:color w:val="FF0000"/>
          <w:sz w:val="40"/>
          <w:szCs w:val="40"/>
          <w:u w:val="single"/>
        </w:rPr>
        <w:t>К истокам русской души…»</w:t>
      </w:r>
      <w:r w:rsidR="00F2170E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 xml:space="preserve"> </w:t>
      </w:r>
    </w:p>
    <w:p w:rsidR="0042284A" w:rsidRPr="00F2170E" w:rsidRDefault="0042284A" w:rsidP="00F2170E">
      <w:pPr>
        <w:spacing w:after="0" w:line="240" w:lineRule="auto"/>
        <w:jc w:val="center"/>
        <w:rPr>
          <w:rFonts w:ascii="Tahoma" w:hAnsi="Tahoma" w:cs="Tahoma"/>
          <w:b/>
          <w:sz w:val="18"/>
          <w:u w:val="single"/>
        </w:rPr>
      </w:pPr>
      <w:r w:rsidRPr="00F2170E">
        <w:rPr>
          <w:rFonts w:ascii="Tahoma" w:hAnsi="Tahoma" w:cs="Tahoma"/>
          <w:sz w:val="12"/>
        </w:rPr>
        <w:tab/>
      </w:r>
    </w:p>
    <w:p w:rsidR="0042284A" w:rsidRPr="00AE26EC" w:rsidRDefault="0042284A" w:rsidP="00204B54">
      <w:pPr>
        <w:spacing w:after="0"/>
        <w:jc w:val="both"/>
        <w:rPr>
          <w:rFonts w:ascii="Tahoma" w:hAnsi="Tahoma" w:cs="Tahoma"/>
          <w:b/>
          <w:sz w:val="24"/>
        </w:rPr>
      </w:pPr>
      <w:r w:rsidRPr="00AE26EC">
        <w:rPr>
          <w:rFonts w:ascii="Tahoma" w:hAnsi="Tahoma" w:cs="Tahoma"/>
          <w:b/>
          <w:sz w:val="28"/>
          <w:u w:val="single"/>
        </w:rPr>
        <w:t>Время проведения</w:t>
      </w:r>
      <w:r w:rsidR="00177A34">
        <w:rPr>
          <w:rFonts w:ascii="Tahoma" w:hAnsi="Tahoma" w:cs="Tahoma"/>
          <w:b/>
          <w:sz w:val="28"/>
        </w:rPr>
        <w:t>: 4 дня/3</w:t>
      </w:r>
      <w:r w:rsidRPr="00AE26EC">
        <w:rPr>
          <w:rFonts w:ascii="Tahoma" w:hAnsi="Tahoma" w:cs="Tahoma"/>
          <w:b/>
          <w:sz w:val="28"/>
        </w:rPr>
        <w:t xml:space="preserve"> ночи</w:t>
      </w:r>
      <w:r w:rsidR="00AE26EC">
        <w:rPr>
          <w:rFonts w:ascii="Tahoma" w:hAnsi="Tahoma" w:cs="Tahoma"/>
          <w:b/>
          <w:sz w:val="28"/>
        </w:rPr>
        <w:t xml:space="preserve">               </w:t>
      </w:r>
      <w:r w:rsidR="0082557C">
        <w:rPr>
          <w:rFonts w:ascii="Tahoma" w:hAnsi="Tahoma" w:cs="Tahoma"/>
          <w:b/>
          <w:sz w:val="28"/>
        </w:rPr>
        <w:t xml:space="preserve">  </w:t>
      </w:r>
      <w:r w:rsidR="00177A34">
        <w:rPr>
          <w:rFonts w:ascii="Tahoma" w:hAnsi="Tahoma" w:cs="Tahoma"/>
          <w:b/>
          <w:sz w:val="28"/>
        </w:rPr>
        <w:t xml:space="preserve">  </w:t>
      </w:r>
      <w:r w:rsidR="0082557C">
        <w:rPr>
          <w:rFonts w:ascii="Tahoma" w:hAnsi="Tahoma" w:cs="Tahoma"/>
          <w:b/>
          <w:sz w:val="28"/>
        </w:rPr>
        <w:t xml:space="preserve"> </w:t>
      </w:r>
      <w:r w:rsidR="00177A34">
        <w:rPr>
          <w:rFonts w:ascii="Tahoma" w:hAnsi="Tahoma" w:cs="Tahoma"/>
          <w:b/>
          <w:color w:val="FF0000"/>
          <w:sz w:val="32"/>
        </w:rPr>
        <w:t>03-06.10</w:t>
      </w:r>
      <w:r w:rsidR="00F2170E">
        <w:rPr>
          <w:rFonts w:ascii="Tahoma" w:hAnsi="Tahoma" w:cs="Tahoma"/>
          <w:b/>
          <w:color w:val="FF0000"/>
          <w:sz w:val="32"/>
        </w:rPr>
        <w:t>.2025</w:t>
      </w:r>
      <w:r w:rsidR="00204B54" w:rsidRPr="00AE26EC">
        <w:rPr>
          <w:rFonts w:ascii="Tahoma" w:hAnsi="Tahoma" w:cs="Tahoma"/>
          <w:b/>
          <w:color w:val="FF0000"/>
          <w:sz w:val="32"/>
        </w:rPr>
        <w:t xml:space="preserve"> года</w:t>
      </w:r>
    </w:p>
    <w:p w:rsidR="0042284A" w:rsidRPr="00AE26EC" w:rsidRDefault="0042284A" w:rsidP="00204B54">
      <w:pPr>
        <w:spacing w:after="0"/>
        <w:jc w:val="both"/>
        <w:rPr>
          <w:rFonts w:ascii="Tahoma" w:hAnsi="Tahoma" w:cs="Tahoma"/>
          <w:b/>
          <w:sz w:val="28"/>
        </w:rPr>
      </w:pPr>
      <w:r w:rsidRPr="00AE26EC">
        <w:rPr>
          <w:rFonts w:ascii="Tahoma" w:hAnsi="Tahoma" w:cs="Tahoma"/>
          <w:b/>
          <w:sz w:val="28"/>
          <w:u w:val="single"/>
        </w:rPr>
        <w:t>Место проведения:</w:t>
      </w:r>
      <w:r w:rsidRPr="00AE26EC">
        <w:rPr>
          <w:rFonts w:ascii="Tahoma" w:hAnsi="Tahoma" w:cs="Tahoma"/>
          <w:sz w:val="28"/>
        </w:rPr>
        <w:t xml:space="preserve"> </w:t>
      </w:r>
      <w:r w:rsidR="00F2170E">
        <w:rPr>
          <w:rFonts w:ascii="Tahoma" w:hAnsi="Tahoma" w:cs="Tahoma"/>
          <w:b/>
          <w:sz w:val="28"/>
        </w:rPr>
        <w:t>Нижний Новгоро</w:t>
      </w:r>
      <w:proofErr w:type="gramStart"/>
      <w:r w:rsidR="00F2170E">
        <w:rPr>
          <w:rFonts w:ascii="Tahoma" w:hAnsi="Tahoma" w:cs="Tahoma"/>
          <w:b/>
          <w:sz w:val="28"/>
        </w:rPr>
        <w:t>д-</w:t>
      </w:r>
      <w:proofErr w:type="gramEnd"/>
      <w:r w:rsidR="00F2170E">
        <w:rPr>
          <w:rFonts w:ascii="Tahoma" w:hAnsi="Tahoma" w:cs="Tahoma"/>
          <w:b/>
          <w:sz w:val="28"/>
        </w:rPr>
        <w:t xml:space="preserve"> Арзамас-</w:t>
      </w:r>
      <w:r w:rsidR="002C4E76">
        <w:rPr>
          <w:rFonts w:ascii="Tahoma" w:hAnsi="Tahoma" w:cs="Tahoma"/>
          <w:b/>
          <w:sz w:val="28"/>
        </w:rPr>
        <w:t xml:space="preserve"> Болдино</w:t>
      </w:r>
    </w:p>
    <w:p w:rsidR="00BA4017" w:rsidRPr="000E5772" w:rsidRDefault="00BA4017" w:rsidP="00204B54">
      <w:pPr>
        <w:spacing w:after="0"/>
        <w:jc w:val="both"/>
        <w:rPr>
          <w:rFonts w:ascii="Tahoma" w:hAnsi="Tahoma" w:cs="Tahoma"/>
          <w:b/>
          <w:sz w:val="1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72"/>
      </w:tblGrid>
      <w:tr w:rsidR="0042284A" w:rsidRPr="00265770" w:rsidTr="007F5D74">
        <w:tc>
          <w:tcPr>
            <w:tcW w:w="1702" w:type="dxa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Pr="00265770">
              <w:rPr>
                <w:rFonts w:ascii="Tahoma" w:hAnsi="Tahoma" w:cs="Tahoma"/>
                <w:b/>
              </w:rPr>
              <w:t>ремя</w:t>
            </w:r>
          </w:p>
        </w:tc>
        <w:tc>
          <w:tcPr>
            <w:tcW w:w="9072" w:type="dxa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Pr="00265770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42284A" w:rsidRPr="00CA476F" w:rsidTr="007F5D74">
        <w:tc>
          <w:tcPr>
            <w:tcW w:w="10774" w:type="dxa"/>
            <w:gridSpan w:val="2"/>
          </w:tcPr>
          <w:p w:rsidR="0042284A" w:rsidRPr="00CA476F" w:rsidRDefault="00177A34" w:rsidP="00204B54">
            <w:pPr>
              <w:spacing w:after="0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03.10.</w:t>
            </w:r>
            <w:r w:rsidR="00346EE0" w:rsidRPr="00CA476F">
              <w:rPr>
                <w:rFonts w:ascii="Tahoma" w:hAnsi="Tahoma" w:cs="Tahoma"/>
                <w:b/>
                <w:sz w:val="24"/>
              </w:rPr>
              <w:t xml:space="preserve"> (</w:t>
            </w:r>
            <w:r w:rsidR="009521C5">
              <w:rPr>
                <w:rFonts w:ascii="Tahoma" w:hAnsi="Tahoma" w:cs="Tahoma"/>
                <w:b/>
                <w:sz w:val="24"/>
              </w:rPr>
              <w:t xml:space="preserve">первый день, </w:t>
            </w:r>
            <w:r w:rsidR="00346EE0" w:rsidRPr="00CA476F">
              <w:rPr>
                <w:rFonts w:ascii="Tahoma" w:hAnsi="Tahoma" w:cs="Tahoma"/>
                <w:b/>
                <w:sz w:val="24"/>
              </w:rPr>
              <w:t>день выезда)</w:t>
            </w:r>
          </w:p>
        </w:tc>
      </w:tr>
      <w:tr w:rsidR="000E28C3" w:rsidRPr="00265770" w:rsidTr="007F5D74">
        <w:tc>
          <w:tcPr>
            <w:tcW w:w="1702" w:type="dxa"/>
          </w:tcPr>
          <w:p w:rsidR="000E28C3" w:rsidRDefault="00177A34" w:rsidP="00AC43B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17.30</w:t>
            </w:r>
          </w:p>
          <w:p w:rsidR="000E28C3" w:rsidRPr="00410408" w:rsidRDefault="00177A34" w:rsidP="00AC43B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20</w:t>
            </w:r>
            <w:r w:rsidR="000E28C3">
              <w:rPr>
                <w:rFonts w:ascii="Tahoma" w:hAnsi="Tahoma" w:cs="Tahoma"/>
                <w:b/>
                <w:sz w:val="24"/>
              </w:rPr>
              <w:t>.00</w:t>
            </w:r>
          </w:p>
        </w:tc>
        <w:tc>
          <w:tcPr>
            <w:tcW w:w="9072" w:type="dxa"/>
          </w:tcPr>
          <w:p w:rsidR="000E28C3" w:rsidRPr="000E28C3" w:rsidRDefault="00177A34" w:rsidP="00AC43B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Череповца</w:t>
            </w:r>
            <w:r w:rsidR="000E28C3">
              <w:rPr>
                <w:rFonts w:ascii="Tahoma" w:eastAsia="Times New Roman" w:hAnsi="Tahoma" w:cs="Tahoma"/>
                <w:sz w:val="24"/>
              </w:rPr>
              <w:t xml:space="preserve">  </w:t>
            </w:r>
          </w:p>
          <w:p w:rsidR="000E28C3" w:rsidRDefault="000E28C3" w:rsidP="00AC43B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>
              <w:rPr>
                <w:rFonts w:ascii="Tahoma" w:eastAsia="Times New Roman" w:hAnsi="Tahoma" w:cs="Tahoma"/>
                <w:sz w:val="24"/>
              </w:rPr>
              <w:t xml:space="preserve">  </w:t>
            </w:r>
          </w:p>
          <w:p w:rsidR="000E28C3" w:rsidRPr="008A16B1" w:rsidRDefault="00177A34" w:rsidP="000E28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.Н</w:t>
            </w:r>
            <w:proofErr w:type="gramEnd"/>
            <w:r>
              <w:rPr>
                <w:rFonts w:ascii="Tahoma" w:hAnsi="Tahoma" w:cs="Tahoma"/>
                <w:sz w:val="24"/>
              </w:rPr>
              <w:t>ижний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Новгород (5</w:t>
            </w:r>
            <w:r w:rsidR="000E28C3">
              <w:rPr>
                <w:rFonts w:ascii="Tahoma" w:hAnsi="Tahoma" w:cs="Tahoma"/>
                <w:sz w:val="24"/>
              </w:rPr>
              <w:t>80</w:t>
            </w:r>
            <w:r w:rsidR="000E28C3" w:rsidRPr="002423AB">
              <w:rPr>
                <w:rFonts w:ascii="Tahoma" w:hAnsi="Tahoma" w:cs="Tahoma"/>
                <w:sz w:val="24"/>
              </w:rPr>
              <w:t xml:space="preserve"> км.)</w:t>
            </w:r>
          </w:p>
        </w:tc>
      </w:tr>
      <w:tr w:rsidR="00346EE0" w:rsidRPr="00755227" w:rsidTr="007F5D74">
        <w:trPr>
          <w:trHeight w:val="319"/>
        </w:trPr>
        <w:tc>
          <w:tcPr>
            <w:tcW w:w="10774" w:type="dxa"/>
            <w:gridSpan w:val="2"/>
          </w:tcPr>
          <w:p w:rsidR="00346EE0" w:rsidRPr="00755227" w:rsidRDefault="009521C5" w:rsidP="00177A34">
            <w:pPr>
              <w:spacing w:after="0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</w:rPr>
              <w:t>второ</w:t>
            </w:r>
            <w:r w:rsidR="00177A34">
              <w:rPr>
                <w:rFonts w:ascii="Tahoma" w:hAnsi="Tahoma" w:cs="Tahoma"/>
                <w:b/>
                <w:sz w:val="24"/>
              </w:rPr>
              <w:t>й день 04</w:t>
            </w:r>
            <w:r w:rsidR="000D2941" w:rsidRPr="00755227">
              <w:rPr>
                <w:rFonts w:ascii="Tahoma" w:hAnsi="Tahoma" w:cs="Tahoma"/>
                <w:b/>
                <w:sz w:val="24"/>
              </w:rPr>
              <w:t>.</w:t>
            </w:r>
            <w:r w:rsidR="00177A34">
              <w:rPr>
                <w:rFonts w:ascii="Tahoma" w:hAnsi="Tahoma" w:cs="Tahoma"/>
                <w:b/>
                <w:sz w:val="24"/>
              </w:rPr>
              <w:t>10</w:t>
            </w:r>
            <w:r w:rsidR="00346EE0" w:rsidRPr="00755227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204B54" w:rsidRPr="00265770" w:rsidTr="00E163D1">
        <w:trPr>
          <w:trHeight w:val="64"/>
        </w:trPr>
        <w:tc>
          <w:tcPr>
            <w:tcW w:w="1702" w:type="dxa"/>
          </w:tcPr>
          <w:p w:rsidR="00204B54" w:rsidRPr="00177A34" w:rsidRDefault="00177A34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7A34">
              <w:rPr>
                <w:rFonts w:ascii="Tahoma" w:hAnsi="Tahoma" w:cs="Tahoma"/>
                <w:sz w:val="24"/>
                <w:szCs w:val="24"/>
              </w:rPr>
              <w:t>07.3</w:t>
            </w:r>
            <w:r w:rsidR="000D2941" w:rsidRPr="00177A34">
              <w:rPr>
                <w:rFonts w:ascii="Tahoma" w:hAnsi="Tahoma" w:cs="Tahoma"/>
                <w:sz w:val="24"/>
                <w:szCs w:val="24"/>
              </w:rPr>
              <w:t>0</w:t>
            </w:r>
            <w:r w:rsidRPr="00177A34">
              <w:rPr>
                <w:rFonts w:ascii="Tahoma" w:hAnsi="Tahoma" w:cs="Tahoma"/>
                <w:sz w:val="24"/>
                <w:szCs w:val="24"/>
              </w:rPr>
              <w:t>-08.00</w:t>
            </w: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97B" w:rsidRPr="00F7097B" w:rsidRDefault="00F7097B" w:rsidP="00204B54">
            <w:pPr>
              <w:spacing w:after="0"/>
              <w:jc w:val="both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1F466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77A34" w:rsidRPr="00177A34" w:rsidRDefault="00177A34" w:rsidP="00177A34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177A34">
              <w:rPr>
                <w:rFonts w:ascii="Tahoma" w:hAnsi="Tahoma" w:cs="Tahoma"/>
                <w:sz w:val="24"/>
              </w:rPr>
              <w:t xml:space="preserve">Прибытие группы в </w:t>
            </w:r>
            <w:proofErr w:type="spellStart"/>
            <w:r w:rsidRPr="00177A34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177A34">
              <w:rPr>
                <w:rFonts w:ascii="Tahoma" w:hAnsi="Tahoma" w:cs="Tahoma"/>
                <w:sz w:val="24"/>
              </w:rPr>
              <w:t>.Н</w:t>
            </w:r>
            <w:proofErr w:type="gramEnd"/>
            <w:r w:rsidRPr="00177A34">
              <w:rPr>
                <w:rFonts w:ascii="Tahoma" w:hAnsi="Tahoma" w:cs="Tahoma"/>
                <w:sz w:val="24"/>
              </w:rPr>
              <w:t>ижний</w:t>
            </w:r>
            <w:proofErr w:type="spellEnd"/>
            <w:r w:rsidRPr="00177A34">
              <w:rPr>
                <w:rFonts w:ascii="Tahoma" w:hAnsi="Tahoma" w:cs="Tahoma"/>
                <w:sz w:val="24"/>
              </w:rPr>
              <w:t xml:space="preserve"> Новгород. </w:t>
            </w:r>
          </w:p>
          <w:p w:rsidR="00177A34" w:rsidRPr="00177A34" w:rsidRDefault="00177A34" w:rsidP="00177A3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177A34">
              <w:rPr>
                <w:rFonts w:ascii="Tahoma" w:hAnsi="Tahoma" w:cs="Tahoma"/>
                <w:b/>
                <w:sz w:val="24"/>
              </w:rPr>
              <w:t>Завтрак.</w:t>
            </w:r>
          </w:p>
          <w:p w:rsidR="00177A34" w:rsidRDefault="00177A34" w:rsidP="00177A34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</w:t>
            </w:r>
            <w:proofErr w:type="gramStart"/>
            <w:r w:rsidRPr="003042AF">
              <w:rPr>
                <w:rFonts w:ascii="Tahoma" w:hAnsi="Tahoma" w:cs="Tahoma"/>
                <w:b/>
                <w:i/>
                <w:sz w:val="24"/>
              </w:rPr>
              <w:t>я</w:t>
            </w:r>
            <w:r w:rsidRPr="003042AF">
              <w:rPr>
                <w:rFonts w:ascii="Tahoma" w:hAnsi="Tahoma" w:cs="Tahoma"/>
                <w:i/>
                <w:sz w:val="24"/>
              </w:rPr>
              <w:t>-</w:t>
            </w:r>
            <w:proofErr w:type="gramEnd"/>
            <w:r w:rsidRPr="003042AF">
              <w:rPr>
                <w:rFonts w:ascii="Tahoma" w:hAnsi="Tahoma" w:cs="Tahoma"/>
                <w:i/>
                <w:sz w:val="24"/>
              </w:rPr>
              <w:t xml:space="preserve">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177A34" w:rsidRPr="003042AF" w:rsidRDefault="00177A34" w:rsidP="00177A34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Катание на канатной дороге (по кругу) маршрут Нижний Новгоро</w:t>
            </w:r>
            <w:proofErr w:type="gramStart"/>
            <w:r w:rsidRPr="003042AF">
              <w:rPr>
                <w:rFonts w:ascii="Tahoma" w:hAnsi="Tahoma" w:cs="Tahoma"/>
                <w:b/>
                <w:sz w:val="24"/>
                <w:u w:val="single"/>
              </w:rPr>
              <w:t>д-</w:t>
            </w:r>
            <w:proofErr w:type="gramEnd"/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 Бор- Нижний Новгород </w:t>
            </w:r>
          </w:p>
          <w:p w:rsidR="00177A34" w:rsidRPr="00177A34" w:rsidRDefault="00177A34" w:rsidP="00177A34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t>Пассажирская подвесная канатная дорога гондольного типа между городами Нижний Новгород и Бор через реку Волга была введена в эксплуатацию в 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177A34" w:rsidRPr="00733C92" w:rsidRDefault="00177A34" w:rsidP="00177A34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 xml:space="preserve">Пешеходная экскурсия «Знакомьтесь - </w:t>
            </w:r>
            <w:proofErr w:type="gramStart"/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Старый</w:t>
            </w:r>
            <w:proofErr w:type="gramEnd"/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 xml:space="preserve"> Нижний»</w:t>
            </w:r>
          </w:p>
          <w:p w:rsidR="00177A34" w:rsidRPr="00733C92" w:rsidRDefault="00177A34" w:rsidP="00177A34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</w:t>
            </w:r>
            <w:proofErr w:type="gramStart"/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е</w:t>
            </w:r>
            <w:r>
              <w:rPr>
                <w:rFonts w:ascii="Tahoma" w:hAnsi="Tahoma" w:cs="Tahoma"/>
                <w:i/>
                <w:szCs w:val="18"/>
              </w:rPr>
              <w:t>-</w:t>
            </w:r>
            <w:proofErr w:type="gramEnd"/>
            <w:r>
              <w:rPr>
                <w:rFonts w:ascii="Tahoma" w:hAnsi="Tahoma" w:cs="Tahoma"/>
                <w:i/>
                <w:szCs w:val="18"/>
              </w:rPr>
              <w:t xml:space="preserve"> </w:t>
            </w:r>
            <w:r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Pr="0066303B">
              <w:rPr>
                <w:rFonts w:ascii="Tahoma" w:hAnsi="Tahoma" w:cs="Tahoma"/>
                <w:b/>
                <w:i/>
                <w:color w:val="000000"/>
              </w:rPr>
              <w:t>З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Pr="0066303B">
              <w:rPr>
                <w:rFonts w:ascii="Tahoma" w:hAnsi="Tahoma" w:cs="Tahoma"/>
                <w:i/>
                <w:color w:val="000000"/>
              </w:rPr>
              <w:t xml:space="preserve">представляющие собой копии персонажей, которые проживали и работали в Нижнем Новгороде </w:t>
            </w:r>
            <w:proofErr w:type="gramStart"/>
            <w:r w:rsidRPr="0066303B">
              <w:rPr>
                <w:rFonts w:ascii="Tahoma" w:hAnsi="Tahoma" w:cs="Tahoma"/>
                <w:i/>
                <w:color w:val="000000"/>
              </w:rPr>
              <w:t>в начале</w:t>
            </w:r>
            <w:proofErr w:type="gramEnd"/>
            <w:r w:rsidRPr="0066303B">
              <w:rPr>
                <w:rFonts w:ascii="Tahoma" w:hAnsi="Tahoma" w:cs="Tahoma"/>
                <w:i/>
                <w:color w:val="000000"/>
              </w:rPr>
              <w:t xml:space="preserve">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177A34" w:rsidRPr="003042AF" w:rsidRDefault="00177A34" w:rsidP="00177A34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Посещение ТЦ</w:t>
            </w:r>
            <w:r w:rsidRPr="003042AF">
              <w:rPr>
                <w:rFonts w:ascii="Tahoma" w:hAnsi="Tahoma" w:cs="Tahoma"/>
                <w:i/>
                <w:sz w:val="24"/>
              </w:rPr>
              <w:t>, приобретение сувенирной продукции (по желанию)</w:t>
            </w:r>
          </w:p>
          <w:p w:rsidR="00177A34" w:rsidRPr="003042AF" w:rsidRDefault="00177A34" w:rsidP="00177A34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</w:t>
            </w:r>
            <w:proofErr w:type="gramStart"/>
            <w:r w:rsidRPr="003042AF">
              <w:rPr>
                <w:rFonts w:ascii="Tahoma" w:hAnsi="Tahoma" w:cs="Tahoma"/>
                <w:i/>
                <w:sz w:val="24"/>
              </w:rPr>
              <w:t>е-</w:t>
            </w:r>
            <w:proofErr w:type="gramEnd"/>
            <w:r w:rsidRPr="003042AF">
              <w:rPr>
                <w:rFonts w:ascii="Tahoma" w:hAnsi="Tahoma" w:cs="Tahoma"/>
                <w:i/>
                <w:sz w:val="24"/>
              </w:rPr>
              <w:t xml:space="preserve"> Кармане России.</w:t>
            </w:r>
          </w:p>
          <w:p w:rsidR="00177A34" w:rsidRPr="002C4E76" w:rsidRDefault="00177A34" w:rsidP="00177A34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proofErr w:type="gramStart"/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</w:t>
            </w:r>
            <w:proofErr w:type="gramEnd"/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lastRenderedPageBreak/>
              <w:t>предприни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177A34" w:rsidRPr="009521C5" w:rsidRDefault="00177A34" w:rsidP="000E5772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 xml:space="preserve">. </w:t>
            </w:r>
            <w:r w:rsidRPr="00177A34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177A34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177A34">
              <w:rPr>
                <w:rFonts w:ascii="Tahoma" w:hAnsi="Tahoma" w:cs="Tahoma"/>
                <w:sz w:val="24"/>
              </w:rPr>
              <w:t>.А</w:t>
            </w:r>
            <w:proofErr w:type="gramEnd"/>
            <w:r w:rsidRPr="00177A34">
              <w:rPr>
                <w:rFonts w:ascii="Tahoma" w:hAnsi="Tahoma" w:cs="Tahoma"/>
                <w:sz w:val="24"/>
              </w:rPr>
              <w:t>рзамас</w:t>
            </w:r>
            <w:proofErr w:type="spellEnd"/>
            <w:r w:rsidRPr="00177A34">
              <w:rPr>
                <w:rFonts w:ascii="Tahoma" w:hAnsi="Tahoma" w:cs="Tahoma"/>
                <w:sz w:val="24"/>
              </w:rPr>
              <w:t>.</w:t>
            </w:r>
          </w:p>
          <w:p w:rsidR="00935281" w:rsidRPr="00935281" w:rsidRDefault="00177A34" w:rsidP="000E577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Обзорная экскурсия</w:t>
            </w:r>
            <w:r w:rsidR="00935281"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по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центральной части 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.А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рзамаса</w:t>
            </w:r>
            <w:proofErr w:type="spellEnd"/>
            <w:r w:rsidR="00935281"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</w:t>
            </w:r>
          </w:p>
          <w:p w:rsidR="00935281" w:rsidRPr="00935281" w:rsidRDefault="00935281" w:rsidP="0093528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9D27AC">
              <w:rPr>
                <w:rFonts w:ascii="Tahoma" w:hAnsi="Tahoma" w:cs="Tahoma"/>
                <w:i/>
                <w:sz w:val="24"/>
                <w:szCs w:val="24"/>
              </w:rPr>
              <w:t>Экскурсия по Арзамасу погрузит вас в неповторимую атмосферу этого старинного города. Осмотр достопримечательностей начнется с гла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вной площади города — Соборной с величественным Воскресенским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собор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ом</w:t>
            </w:r>
            <w:r w:rsidR="00177A34">
              <w:rPr>
                <w:rFonts w:ascii="Tahoma" w:hAnsi="Tahoma" w:cs="Tahoma"/>
                <w:i/>
                <w:sz w:val="24"/>
                <w:szCs w:val="24"/>
              </w:rPr>
              <w:t>…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:rsidR="00E163D1" w:rsidRPr="00177A34" w:rsidRDefault="00177A34" w:rsidP="00A25A5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3"/>
              </w:rPr>
            </w:pPr>
            <w:r w:rsidRPr="009521C5">
              <w:rPr>
                <w:rFonts w:ascii="Tahoma" w:hAnsi="Tahoma" w:cs="Tahoma"/>
                <w:b/>
                <w:sz w:val="24"/>
                <w:szCs w:val="23"/>
              </w:rPr>
              <w:t xml:space="preserve">Размещение в отеле </w:t>
            </w:r>
            <w:proofErr w:type="spellStart"/>
            <w:r w:rsidRPr="009521C5">
              <w:rPr>
                <w:rFonts w:ascii="Tahoma" w:hAnsi="Tahoma" w:cs="Tahoma"/>
                <w:b/>
                <w:sz w:val="24"/>
                <w:szCs w:val="23"/>
              </w:rPr>
              <w:t>г</w:t>
            </w:r>
            <w:proofErr w:type="gramStart"/>
            <w:r w:rsidRPr="009521C5">
              <w:rPr>
                <w:rFonts w:ascii="Tahoma" w:hAnsi="Tahoma" w:cs="Tahoma"/>
                <w:b/>
                <w:sz w:val="24"/>
                <w:szCs w:val="23"/>
              </w:rPr>
              <w:t>.А</w:t>
            </w:r>
            <w:proofErr w:type="gramEnd"/>
            <w:r w:rsidRPr="009521C5">
              <w:rPr>
                <w:rFonts w:ascii="Tahoma" w:hAnsi="Tahoma" w:cs="Tahoma"/>
                <w:b/>
                <w:sz w:val="24"/>
                <w:szCs w:val="23"/>
              </w:rPr>
              <w:t>рзамаса</w:t>
            </w:r>
            <w:proofErr w:type="spellEnd"/>
            <w:r>
              <w:rPr>
                <w:rFonts w:ascii="Tahoma" w:hAnsi="Tahoma" w:cs="Tahoma"/>
                <w:sz w:val="24"/>
                <w:szCs w:val="23"/>
              </w:rPr>
              <w:t>, отдых.</w:t>
            </w:r>
          </w:p>
        </w:tc>
      </w:tr>
      <w:tr w:rsidR="00D36754" w:rsidRPr="00755227" w:rsidTr="007F5D74">
        <w:trPr>
          <w:trHeight w:val="382"/>
        </w:trPr>
        <w:tc>
          <w:tcPr>
            <w:tcW w:w="10774" w:type="dxa"/>
            <w:gridSpan w:val="2"/>
          </w:tcPr>
          <w:p w:rsidR="00D36754" w:rsidRPr="00755227" w:rsidRDefault="009521C5" w:rsidP="00D36754">
            <w:pPr>
              <w:spacing w:after="0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трети</w:t>
            </w:r>
            <w:r w:rsidR="00D36754" w:rsidRPr="00755227">
              <w:rPr>
                <w:rFonts w:ascii="Tahoma" w:hAnsi="Tahoma" w:cs="Tahoma"/>
                <w:b/>
                <w:sz w:val="24"/>
              </w:rPr>
              <w:t xml:space="preserve">й </w:t>
            </w:r>
            <w:r>
              <w:rPr>
                <w:rFonts w:ascii="Tahoma" w:hAnsi="Tahoma" w:cs="Tahoma"/>
                <w:b/>
                <w:sz w:val="24"/>
              </w:rPr>
              <w:t>день 05.10</w:t>
            </w:r>
            <w:r w:rsidR="00D36754" w:rsidRPr="00755227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D36754" w:rsidRPr="00265770" w:rsidTr="002C4E76">
        <w:trPr>
          <w:trHeight w:val="382"/>
        </w:trPr>
        <w:tc>
          <w:tcPr>
            <w:tcW w:w="1702" w:type="dxa"/>
          </w:tcPr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</w:tcPr>
          <w:p w:rsidR="00E53BF0" w:rsidRDefault="0058580B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5A5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Завтрак в отеле.</w:t>
            </w:r>
            <w:r w:rsidR="009156A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156A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Трансфер в Болдино (160 км.)</w:t>
            </w:r>
          </w:p>
          <w:p w:rsidR="009156AA" w:rsidRPr="00E02389" w:rsidRDefault="009156AA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</w:pPr>
            <w:r w:rsidRPr="00E0238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  <w:t xml:space="preserve">Экскурсия </w:t>
            </w:r>
            <w:r w:rsidR="00E02389" w:rsidRPr="00E0238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  <w:t>«Пушкинское Болдино»</w:t>
            </w:r>
          </w:p>
          <w:p w:rsidR="00D6719F" w:rsidRPr="00D6719F" w:rsidRDefault="00D6719F" w:rsidP="00E0238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</w:pPr>
            <w:r w:rsidRPr="00D6719F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Первая о</w:t>
            </w:r>
            <w:r w:rsidR="00A25A55"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становка в </w:t>
            </w:r>
            <w:r w:rsidR="00A25A55" w:rsidRPr="00D6719F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</w:rPr>
              <w:t xml:space="preserve">деревне </w:t>
            </w:r>
            <w:proofErr w:type="spellStart"/>
            <w:r w:rsidR="00A25A55" w:rsidRPr="00D6719F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</w:rPr>
              <w:t>Львовка</w:t>
            </w:r>
            <w:proofErr w:type="spellEnd"/>
            <w:r w:rsidR="00A25A55"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 (30 минут). Прогулка по усадебному парку. Это чудесное, спокойное место, где приятно бродить и думать, наслаждаясь уединением. </w:t>
            </w:r>
          </w:p>
          <w:p w:rsidR="00A25A55" w:rsidRPr="00A25A55" w:rsidRDefault="00D6719F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C1717"/>
                <w:sz w:val="24"/>
                <w:szCs w:val="24"/>
              </w:rPr>
            </w:pPr>
            <w:r w:rsidRPr="00D6719F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Посещение</w:t>
            </w:r>
            <w:r w:rsidR="00A25A55" w:rsidRPr="00A25A55">
              <w:rPr>
                <w:rFonts w:ascii="Tahoma" w:eastAsia="Times New Roman" w:hAnsi="Tahoma" w:cs="Tahoma"/>
                <w:color w:val="1C1717"/>
                <w:sz w:val="24"/>
                <w:szCs w:val="24"/>
                <w:u w:val="single"/>
              </w:rPr>
              <w:t xml:space="preserve"> </w:t>
            </w:r>
            <w:r w:rsidRPr="00D6719F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музея</w:t>
            </w:r>
            <w:r w:rsidR="00A25A55" w:rsidRPr="00D6719F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 xml:space="preserve"> литературных героев «Повестей Белкина</w:t>
            </w:r>
            <w:r w:rsidR="00A25A55" w:rsidRPr="00A25A55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</w:rPr>
              <w:t>»</w:t>
            </w:r>
            <w:r w:rsidR="00A25A55" w:rsidRPr="00A25A55">
              <w:rPr>
                <w:rFonts w:ascii="Tahoma" w:eastAsia="Times New Roman" w:hAnsi="Tahoma" w:cs="Tahoma"/>
                <w:color w:val="1C1717"/>
                <w:sz w:val="24"/>
                <w:szCs w:val="24"/>
              </w:rPr>
              <w:t> в бывшем барском доме.</w:t>
            </w:r>
          </w:p>
          <w:p w:rsidR="00242AB7" w:rsidRDefault="00A25A55" w:rsidP="00D6719F">
            <w:pPr>
              <w:shd w:val="clear" w:color="auto" w:fill="FFFFFF"/>
              <w:spacing w:before="120" w:after="0" w:line="240" w:lineRule="auto"/>
              <w:jc w:val="both"/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</w:pP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Обзорная экскурсия</w:t>
            </w:r>
            <w:r w:rsidRPr="00A25A55">
              <w:rPr>
                <w:rFonts w:ascii="Tahoma" w:eastAsia="Times New Roman" w:hAnsi="Tahoma" w:cs="Tahoma"/>
                <w:color w:val="1C1717"/>
                <w:sz w:val="24"/>
                <w:szCs w:val="24"/>
                <w:u w:val="single"/>
              </w:rPr>
              <w:t> 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с осмотром основных достопримечательностей села </w:t>
            </w: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Большое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 </w:t>
            </w: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Болдино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</w:rPr>
              <w:t> </w:t>
            </w:r>
            <w:r w:rsidRPr="00A25A55">
              <w:rPr>
                <w:rFonts w:ascii="Tahoma" w:eastAsia="Times New Roman" w:hAnsi="Tahoma" w:cs="Tahoma"/>
                <w:color w:val="1C1717"/>
                <w:sz w:val="24"/>
                <w:szCs w:val="24"/>
              </w:rPr>
              <w:t xml:space="preserve">— </w:t>
            </w:r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старинной вотчины рода Пушкиных. Здесь сохранились подлинный дом и усадебный парк XIX века. В доме размещается литературно-мемориальная экспозиция «Пушкин в Болдино». На документальной основе воссоздана обстановка комнат, которые занимал поэт. Отреставрирована вотчинная контора, в жилой половине которой в свой последний приезд останавливался Пушкин, полностью воссоздан усадебный комплекс: барская кухня, баня, людская, конюшня с каретником и амбаром. В Болдино также восстановлена каменная церковь Успения </w:t>
            </w:r>
            <w:proofErr w:type="gramStart"/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Х</w:t>
            </w:r>
            <w:proofErr w:type="gramEnd"/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VIII века, построенная ещё дедом поэта. </w:t>
            </w:r>
          </w:p>
          <w:p w:rsidR="00F10033" w:rsidRPr="009521C5" w:rsidRDefault="009521C5" w:rsidP="009521C5">
            <w:pPr>
              <w:shd w:val="clear" w:color="auto" w:fill="FFFFFF"/>
              <w:spacing w:before="120" w:after="0" w:line="240" w:lineRule="auto"/>
              <w:jc w:val="both"/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Трансфер группы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г.Череповец</w:t>
            </w:r>
            <w:proofErr w:type="spellEnd"/>
          </w:p>
        </w:tc>
      </w:tr>
    </w:tbl>
    <w:p w:rsidR="008152B9" w:rsidRPr="008152B9" w:rsidRDefault="008152B9" w:rsidP="008152B9">
      <w:pPr>
        <w:spacing w:after="0" w:line="240" w:lineRule="auto"/>
        <w:jc w:val="center"/>
        <w:rPr>
          <w:rFonts w:ascii="Tahoma" w:hAnsi="Tahoma" w:cs="Tahoma"/>
          <w:b/>
          <w:sz w:val="10"/>
          <w:u w:val="single"/>
        </w:rPr>
      </w:pPr>
    </w:p>
    <w:p w:rsidR="00247567" w:rsidRDefault="00247567" w:rsidP="002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247567" w:rsidRPr="004F2756" w:rsidRDefault="003409DE" w:rsidP="002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FF0000"/>
          <w:sz w:val="32"/>
          <w:szCs w:val="28"/>
        </w:rPr>
        <w:t>16 750/16</w:t>
      </w:r>
      <w:bookmarkStart w:id="0" w:name="_GoBack"/>
      <w:bookmarkEnd w:id="0"/>
      <w:r w:rsidR="00266AF2">
        <w:rPr>
          <w:rFonts w:ascii="Tahoma" w:hAnsi="Tahoma" w:cs="Tahoma"/>
          <w:b/>
          <w:color w:val="FF0000"/>
          <w:sz w:val="32"/>
          <w:szCs w:val="28"/>
        </w:rPr>
        <w:t xml:space="preserve"> 6</w:t>
      </w:r>
      <w:r w:rsidR="00247567" w:rsidRPr="00247567">
        <w:rPr>
          <w:rFonts w:ascii="Tahoma" w:hAnsi="Tahoma" w:cs="Tahoma"/>
          <w:b/>
          <w:color w:val="FF0000"/>
          <w:sz w:val="32"/>
          <w:szCs w:val="28"/>
        </w:rPr>
        <w:t xml:space="preserve">00,00 </w:t>
      </w:r>
      <w:r w:rsidR="00247567" w:rsidRPr="004F2756">
        <w:rPr>
          <w:rFonts w:ascii="Tahoma" w:hAnsi="Tahoma" w:cs="Tahoma"/>
          <w:b/>
          <w:color w:val="FF0000"/>
          <w:sz w:val="28"/>
          <w:szCs w:val="28"/>
        </w:rPr>
        <w:t>рублей</w:t>
      </w:r>
      <w:r w:rsidR="00247567"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8152B9" w:rsidRPr="008152B9" w:rsidRDefault="008152B9" w:rsidP="008152B9">
      <w:pPr>
        <w:spacing w:line="240" w:lineRule="auto"/>
        <w:jc w:val="both"/>
        <w:rPr>
          <w:rFonts w:ascii="Tahoma" w:hAnsi="Tahoma" w:cs="Tahoma"/>
          <w:b/>
          <w:sz w:val="2"/>
          <w:u w:val="single"/>
        </w:rPr>
      </w:pPr>
    </w:p>
    <w:p w:rsidR="00CC298C" w:rsidRPr="00E51C3D" w:rsidRDefault="00CC298C" w:rsidP="008152B9">
      <w:pPr>
        <w:spacing w:line="240" w:lineRule="auto"/>
        <w:jc w:val="both"/>
        <w:rPr>
          <w:rFonts w:ascii="Tahoma" w:hAnsi="Tahoma" w:cs="Tahoma"/>
          <w:b/>
          <w:sz w:val="24"/>
        </w:rPr>
      </w:pPr>
      <w:r w:rsidRPr="00E51C3D">
        <w:rPr>
          <w:rFonts w:ascii="Tahoma" w:hAnsi="Tahoma" w:cs="Tahoma"/>
          <w:b/>
          <w:sz w:val="24"/>
          <w:u w:val="single"/>
        </w:rPr>
        <w:t>В стоимость входит</w:t>
      </w:r>
      <w:r w:rsidRPr="00E51C3D">
        <w:rPr>
          <w:rFonts w:ascii="Tahoma" w:hAnsi="Tahoma" w:cs="Tahoma"/>
          <w:b/>
          <w:sz w:val="24"/>
        </w:rPr>
        <w:t xml:space="preserve">: </w:t>
      </w:r>
      <w:r w:rsidR="00075498">
        <w:rPr>
          <w:rFonts w:ascii="Tahoma" w:hAnsi="Tahoma" w:cs="Tahoma"/>
          <w:b/>
          <w:sz w:val="24"/>
        </w:rPr>
        <w:t>питание  (2 завтрака, 2</w:t>
      </w:r>
      <w:r w:rsidR="00F41259">
        <w:rPr>
          <w:rFonts w:ascii="Tahoma" w:hAnsi="Tahoma" w:cs="Tahoma"/>
          <w:b/>
          <w:sz w:val="24"/>
        </w:rPr>
        <w:t xml:space="preserve"> обеда</w:t>
      </w:r>
      <w:r w:rsidRPr="00E51C3D">
        <w:rPr>
          <w:rFonts w:ascii="Tahoma" w:hAnsi="Tahoma" w:cs="Tahoma"/>
          <w:b/>
          <w:sz w:val="24"/>
        </w:rPr>
        <w:t>), размещение в 2-</w:t>
      </w:r>
      <w:r w:rsidR="008152B9">
        <w:rPr>
          <w:rFonts w:ascii="Tahoma" w:hAnsi="Tahoma" w:cs="Tahoma"/>
          <w:b/>
          <w:sz w:val="24"/>
        </w:rPr>
        <w:t>3-</w:t>
      </w:r>
      <w:r w:rsidRPr="00E51C3D">
        <w:rPr>
          <w:rFonts w:ascii="Tahoma" w:hAnsi="Tahoma" w:cs="Tahoma"/>
          <w:b/>
          <w:sz w:val="24"/>
        </w:rPr>
        <w:t>х местных номера</w:t>
      </w:r>
      <w:r>
        <w:rPr>
          <w:rFonts w:ascii="Tahoma" w:hAnsi="Tahoma" w:cs="Tahoma"/>
          <w:b/>
          <w:sz w:val="24"/>
        </w:rPr>
        <w:t>х</w:t>
      </w:r>
      <w:r w:rsidRPr="00E51C3D">
        <w:rPr>
          <w:rFonts w:ascii="Tahoma" w:hAnsi="Tahoma" w:cs="Tahoma"/>
          <w:b/>
          <w:sz w:val="24"/>
        </w:rPr>
        <w:t xml:space="preserve">  категории «стандарт»</w:t>
      </w:r>
      <w:r w:rsidR="008152B9">
        <w:rPr>
          <w:rFonts w:ascii="Tahoma" w:hAnsi="Tahoma" w:cs="Tahoma"/>
          <w:b/>
          <w:sz w:val="24"/>
        </w:rPr>
        <w:t xml:space="preserve">, </w:t>
      </w:r>
      <w:r w:rsidRPr="00E51C3D">
        <w:rPr>
          <w:rFonts w:ascii="Tahoma" w:hAnsi="Tahoma" w:cs="Tahoma"/>
          <w:b/>
          <w:sz w:val="24"/>
        </w:rPr>
        <w:t>трансфер и экскурсионное обслуживание по программе</w:t>
      </w:r>
      <w:r>
        <w:rPr>
          <w:rFonts w:ascii="Tahoma" w:hAnsi="Tahoma" w:cs="Tahoma"/>
          <w:b/>
          <w:sz w:val="24"/>
        </w:rPr>
        <w:t xml:space="preserve"> тура, входные билеты в музеи</w:t>
      </w:r>
      <w:r w:rsidRPr="00E51C3D">
        <w:rPr>
          <w:rFonts w:ascii="Tahoma" w:hAnsi="Tahoma" w:cs="Tahoma"/>
          <w:b/>
          <w:sz w:val="24"/>
        </w:rPr>
        <w:t>, страхование</w:t>
      </w:r>
      <w:r>
        <w:rPr>
          <w:rFonts w:ascii="Tahoma" w:hAnsi="Tahoma" w:cs="Tahoma"/>
          <w:b/>
          <w:sz w:val="24"/>
        </w:rPr>
        <w:t xml:space="preserve"> от несчастного случая в автобусе, сопровождение от турфирмы</w:t>
      </w:r>
      <w:r w:rsidRPr="00E51C3D">
        <w:rPr>
          <w:rFonts w:ascii="Tahoma" w:hAnsi="Tahoma" w:cs="Tahoma"/>
          <w:b/>
          <w:sz w:val="24"/>
        </w:rPr>
        <w:t>.</w:t>
      </w:r>
      <w:r w:rsidRPr="00E51C3D">
        <w:rPr>
          <w:rFonts w:ascii="Tahoma" w:hAnsi="Tahoma" w:cs="Tahoma"/>
          <w:b/>
          <w:sz w:val="24"/>
        </w:rPr>
        <w:tab/>
      </w:r>
      <w:r w:rsidRPr="00E51C3D">
        <w:rPr>
          <w:rFonts w:ascii="Tahoma" w:hAnsi="Tahoma" w:cs="Tahoma"/>
          <w:b/>
          <w:sz w:val="24"/>
        </w:rPr>
        <w:tab/>
        <w:t xml:space="preserve">  </w:t>
      </w:r>
    </w:p>
    <w:p w:rsidR="00CC298C" w:rsidRPr="00656F7F" w:rsidRDefault="00CC298C" w:rsidP="00247567">
      <w:pPr>
        <w:spacing w:after="0"/>
        <w:jc w:val="both"/>
        <w:rPr>
          <w:rFonts w:ascii="Tahoma" w:hAnsi="Tahoma" w:cs="Tahoma"/>
          <w:b/>
          <w:sz w:val="24"/>
        </w:rPr>
      </w:pPr>
      <w:r w:rsidRPr="00E51C3D">
        <w:rPr>
          <w:rFonts w:ascii="Tahoma" w:hAnsi="Tahoma" w:cs="Tahoma"/>
          <w:b/>
          <w:sz w:val="24"/>
        </w:rPr>
        <w:t>Туристическая компания «</w:t>
      </w:r>
      <w:proofErr w:type="spellStart"/>
      <w:r w:rsidRPr="00E51C3D">
        <w:rPr>
          <w:rFonts w:ascii="Tahoma" w:hAnsi="Tahoma" w:cs="Tahoma"/>
          <w:b/>
          <w:sz w:val="24"/>
        </w:rPr>
        <w:t>РусьТур</w:t>
      </w:r>
      <w:proofErr w:type="spellEnd"/>
      <w:r w:rsidRPr="00E51C3D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</w:t>
      </w:r>
      <w:r w:rsidR="00656F7F">
        <w:rPr>
          <w:rFonts w:ascii="Tahoma" w:hAnsi="Tahoma" w:cs="Tahoma"/>
          <w:b/>
          <w:sz w:val="24"/>
        </w:rPr>
        <w:t xml:space="preserve">тавляемых туристических услуг. </w:t>
      </w:r>
    </w:p>
    <w:p w:rsidR="00F41259" w:rsidRPr="00113EEF" w:rsidRDefault="00F41259" w:rsidP="00247567">
      <w:pPr>
        <w:spacing w:after="0" w:line="240" w:lineRule="auto"/>
        <w:jc w:val="center"/>
        <w:rPr>
          <w:rFonts w:ascii="Tahoma" w:hAnsi="Tahoma" w:cs="Tahoma"/>
          <w:b/>
        </w:rPr>
      </w:pPr>
      <w:r w:rsidRPr="001B2CEE">
        <w:rPr>
          <w:rFonts w:ascii="Segoe Print" w:hAnsi="Segoe Print" w:cs="Tahoma"/>
          <w:b/>
          <w:color w:val="FF0000"/>
          <w:sz w:val="28"/>
          <w:u w:val="single"/>
        </w:rPr>
        <w:t>ЖЕЛАЕМ ПРИЯТНОГО ОТДЫХА!</w:t>
      </w:r>
    </w:p>
    <w:p w:rsidR="00F1798F" w:rsidRDefault="00F1798F" w:rsidP="00204B54">
      <w:pPr>
        <w:spacing w:after="0"/>
      </w:pPr>
    </w:p>
    <w:sectPr w:rsidR="00F1798F" w:rsidSect="00247567">
      <w:headerReference w:type="default" r:id="rId8"/>
      <w:footerReference w:type="default" r:id="rId9"/>
      <w:pgSz w:w="11906" w:h="16838"/>
      <w:pgMar w:top="819" w:right="282" w:bottom="1134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14" w:rsidRDefault="00BC7814" w:rsidP="00BE02D3">
      <w:pPr>
        <w:spacing w:after="0" w:line="240" w:lineRule="auto"/>
      </w:pPr>
      <w:r>
        <w:separator/>
      </w:r>
    </w:p>
  </w:endnote>
  <w:endnote w:type="continuationSeparator" w:id="0">
    <w:p w:rsidR="00BC7814" w:rsidRDefault="00BC7814" w:rsidP="00BE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F" w:rsidRDefault="003409DE" w:rsidP="007D783F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.35pt;height:16.3pt">
          <v:imagedata r:id="rId1" o:title="Русь_бланк" croptop="57815f" cropbottom="6502f"/>
        </v:shape>
      </w:pict>
    </w:r>
  </w:p>
  <w:p w:rsidR="007D783F" w:rsidRDefault="007D783F" w:rsidP="007D783F">
    <w:pPr>
      <w:pStyle w:val="a5"/>
      <w:tabs>
        <w:tab w:val="clear" w:pos="9355"/>
        <w:tab w:val="right" w:pos="10219"/>
      </w:tabs>
      <w:ind w:left="-1701"/>
      <w:jc w:val="center"/>
    </w:pPr>
  </w:p>
  <w:p w:rsidR="00624820" w:rsidRDefault="00624820" w:rsidP="00624820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27,28.</w:t>
    </w:r>
  </w:p>
  <w:p w:rsidR="00624820" w:rsidRDefault="00624820" w:rsidP="00624820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624820" w:rsidRDefault="00624820" w:rsidP="00624820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7D783F" w:rsidRDefault="007D783F" w:rsidP="007D783F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14" w:rsidRDefault="00BC7814" w:rsidP="00BE02D3">
      <w:pPr>
        <w:spacing w:after="0" w:line="240" w:lineRule="auto"/>
      </w:pPr>
      <w:r>
        <w:separator/>
      </w:r>
    </w:p>
  </w:footnote>
  <w:footnote w:type="continuationSeparator" w:id="0">
    <w:p w:rsidR="00BC7814" w:rsidRDefault="00BC7814" w:rsidP="00BE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F" w:rsidRDefault="00BC7814" w:rsidP="007D783F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.1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84A"/>
    <w:rsid w:val="00014DFD"/>
    <w:rsid w:val="00035EBF"/>
    <w:rsid w:val="000417C0"/>
    <w:rsid w:val="00061A89"/>
    <w:rsid w:val="0007349F"/>
    <w:rsid w:val="00075498"/>
    <w:rsid w:val="000D2941"/>
    <w:rsid w:val="000E28C3"/>
    <w:rsid w:val="000E5772"/>
    <w:rsid w:val="0011100C"/>
    <w:rsid w:val="00153F01"/>
    <w:rsid w:val="00177A34"/>
    <w:rsid w:val="001804D0"/>
    <w:rsid w:val="00180ECC"/>
    <w:rsid w:val="001A3723"/>
    <w:rsid w:val="001F4661"/>
    <w:rsid w:val="0020374A"/>
    <w:rsid w:val="00204B54"/>
    <w:rsid w:val="00211E65"/>
    <w:rsid w:val="00222F7F"/>
    <w:rsid w:val="00242AB7"/>
    <w:rsid w:val="00247567"/>
    <w:rsid w:val="00266AF2"/>
    <w:rsid w:val="002C4E76"/>
    <w:rsid w:val="002D60E9"/>
    <w:rsid w:val="002F0A35"/>
    <w:rsid w:val="002F7539"/>
    <w:rsid w:val="003178DC"/>
    <w:rsid w:val="003409DE"/>
    <w:rsid w:val="00346EE0"/>
    <w:rsid w:val="00367447"/>
    <w:rsid w:val="003F1CF5"/>
    <w:rsid w:val="0042284A"/>
    <w:rsid w:val="00451E42"/>
    <w:rsid w:val="004579FD"/>
    <w:rsid w:val="00495A49"/>
    <w:rsid w:val="004A020A"/>
    <w:rsid w:val="004D7AAB"/>
    <w:rsid w:val="00511AF7"/>
    <w:rsid w:val="00521423"/>
    <w:rsid w:val="005352F4"/>
    <w:rsid w:val="00567DCE"/>
    <w:rsid w:val="0058580B"/>
    <w:rsid w:val="005B785B"/>
    <w:rsid w:val="005F0A23"/>
    <w:rsid w:val="0062460F"/>
    <w:rsid w:val="00624820"/>
    <w:rsid w:val="0064046D"/>
    <w:rsid w:val="0064285D"/>
    <w:rsid w:val="00646F6C"/>
    <w:rsid w:val="00656F7F"/>
    <w:rsid w:val="00692839"/>
    <w:rsid w:val="006C038E"/>
    <w:rsid w:val="006D791C"/>
    <w:rsid w:val="006E64FF"/>
    <w:rsid w:val="00700D48"/>
    <w:rsid w:val="00741119"/>
    <w:rsid w:val="00755227"/>
    <w:rsid w:val="007C4CDC"/>
    <w:rsid w:val="007D783F"/>
    <w:rsid w:val="007F31D1"/>
    <w:rsid w:val="007F5D74"/>
    <w:rsid w:val="00803A34"/>
    <w:rsid w:val="0081388F"/>
    <w:rsid w:val="008152B9"/>
    <w:rsid w:val="0082557C"/>
    <w:rsid w:val="00833484"/>
    <w:rsid w:val="00862F54"/>
    <w:rsid w:val="008677AF"/>
    <w:rsid w:val="008B600B"/>
    <w:rsid w:val="009051F6"/>
    <w:rsid w:val="00905D18"/>
    <w:rsid w:val="009156AA"/>
    <w:rsid w:val="00935281"/>
    <w:rsid w:val="00950B8B"/>
    <w:rsid w:val="009521C5"/>
    <w:rsid w:val="00964B92"/>
    <w:rsid w:val="009B307C"/>
    <w:rsid w:val="009C6A87"/>
    <w:rsid w:val="009D27AC"/>
    <w:rsid w:val="009E27A5"/>
    <w:rsid w:val="00A25A55"/>
    <w:rsid w:val="00A62877"/>
    <w:rsid w:val="00A71A57"/>
    <w:rsid w:val="00AC2D62"/>
    <w:rsid w:val="00AE26EC"/>
    <w:rsid w:val="00B443CD"/>
    <w:rsid w:val="00B81B80"/>
    <w:rsid w:val="00BA4017"/>
    <w:rsid w:val="00BB1B8E"/>
    <w:rsid w:val="00BC7814"/>
    <w:rsid w:val="00BE02D3"/>
    <w:rsid w:val="00CA476F"/>
    <w:rsid w:val="00CC298C"/>
    <w:rsid w:val="00CD1450"/>
    <w:rsid w:val="00CE5A20"/>
    <w:rsid w:val="00CF23F9"/>
    <w:rsid w:val="00D36754"/>
    <w:rsid w:val="00D44740"/>
    <w:rsid w:val="00D532EB"/>
    <w:rsid w:val="00D6719F"/>
    <w:rsid w:val="00D80CA1"/>
    <w:rsid w:val="00DD39D9"/>
    <w:rsid w:val="00E02389"/>
    <w:rsid w:val="00E163D1"/>
    <w:rsid w:val="00E25D9A"/>
    <w:rsid w:val="00E53BF0"/>
    <w:rsid w:val="00E57A8E"/>
    <w:rsid w:val="00E60340"/>
    <w:rsid w:val="00EA0196"/>
    <w:rsid w:val="00EC1312"/>
    <w:rsid w:val="00EF48ED"/>
    <w:rsid w:val="00F010E2"/>
    <w:rsid w:val="00F10033"/>
    <w:rsid w:val="00F1798F"/>
    <w:rsid w:val="00F2170E"/>
    <w:rsid w:val="00F41259"/>
    <w:rsid w:val="00F7097B"/>
    <w:rsid w:val="00F84C05"/>
    <w:rsid w:val="00F86ED9"/>
    <w:rsid w:val="00FA77A8"/>
    <w:rsid w:val="00FC4DF7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3"/>
  </w:style>
  <w:style w:type="paragraph" w:styleId="2">
    <w:name w:val="heading 2"/>
    <w:basedOn w:val="a"/>
    <w:next w:val="a"/>
    <w:link w:val="20"/>
    <w:uiPriority w:val="9"/>
    <w:unhideWhenUsed/>
    <w:qFormat/>
    <w:rsid w:val="004228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8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4228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228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2284A"/>
  </w:style>
  <w:style w:type="character" w:styleId="a7">
    <w:name w:val="Strong"/>
    <w:uiPriority w:val="22"/>
    <w:qFormat/>
    <w:rsid w:val="0042284A"/>
    <w:rPr>
      <w:b/>
      <w:bCs/>
    </w:rPr>
  </w:style>
  <w:style w:type="character" w:customStyle="1" w:styleId="magput">
    <w:name w:val="magput"/>
    <w:rsid w:val="0042284A"/>
  </w:style>
  <w:style w:type="paragraph" w:customStyle="1" w:styleId="margin">
    <w:name w:val="margin"/>
    <w:basedOn w:val="a"/>
    <w:rsid w:val="004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2460F"/>
    <w:rPr>
      <w:i/>
      <w:iCs/>
    </w:rPr>
  </w:style>
  <w:style w:type="character" w:styleId="aa">
    <w:name w:val="Hyperlink"/>
    <w:rsid w:val="00CC298C"/>
    <w:rPr>
      <w:rFonts w:ascii="Verdana" w:hAnsi="Verdana"/>
      <w:color w:val="0000FF"/>
      <w:sz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94CE-FEC4-46BB-BD40-F723040C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92</cp:revision>
  <dcterms:created xsi:type="dcterms:W3CDTF">2015-10-28T14:58:00Z</dcterms:created>
  <dcterms:modified xsi:type="dcterms:W3CDTF">2025-08-07T04:40:00Z</dcterms:modified>
</cp:coreProperties>
</file>