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A" w:rsidRPr="002D18CD" w:rsidRDefault="00F7010A" w:rsidP="00F7010A">
      <w:pPr>
        <w:spacing w:after="0" w:line="240" w:lineRule="atLeast"/>
        <w:ind w:left="-709"/>
        <w:rPr>
          <w:rFonts w:ascii="Tahoma" w:hAnsi="Tahoma" w:cs="Tahoma"/>
          <w:b/>
          <w:sz w:val="32"/>
          <w:u w:val="single"/>
        </w:rPr>
      </w:pPr>
      <w:r w:rsidRPr="00F7010A">
        <w:rPr>
          <w:rFonts w:ascii="Tahoma" w:hAnsi="Tahoma" w:cs="Tahoma"/>
          <w:b/>
          <w:color w:val="FF0000"/>
          <w:sz w:val="32"/>
        </w:rPr>
        <w:t xml:space="preserve">     </w:t>
      </w:r>
      <w:r>
        <w:rPr>
          <w:rFonts w:ascii="Tahoma" w:hAnsi="Tahoma" w:cs="Tahoma"/>
          <w:b/>
          <w:color w:val="FF0000"/>
          <w:sz w:val="32"/>
        </w:rPr>
        <w:t xml:space="preserve"> </w:t>
      </w:r>
      <w:r w:rsidR="002B0CBC" w:rsidRPr="002D18CD">
        <w:rPr>
          <w:rFonts w:ascii="Tahoma" w:hAnsi="Tahoma" w:cs="Tahoma"/>
          <w:b/>
          <w:sz w:val="36"/>
          <w:u w:val="single"/>
        </w:rPr>
        <w:t>Программа</w:t>
      </w:r>
      <w:r w:rsidRPr="002D18CD">
        <w:rPr>
          <w:rFonts w:ascii="Tahoma" w:hAnsi="Tahoma" w:cs="Tahoma"/>
          <w:b/>
          <w:sz w:val="36"/>
          <w:u w:val="single"/>
        </w:rPr>
        <w:t xml:space="preserve"> тура</w:t>
      </w:r>
      <w:r w:rsidR="002B0CBC" w:rsidRPr="002D18CD">
        <w:rPr>
          <w:rFonts w:ascii="Tahoma" w:hAnsi="Tahoma" w:cs="Tahoma"/>
          <w:b/>
          <w:sz w:val="36"/>
          <w:u w:val="single"/>
        </w:rPr>
        <w:t xml:space="preserve">: </w:t>
      </w:r>
    </w:p>
    <w:p w:rsidR="009A6B78" w:rsidRDefault="002D18CD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color w:val="FF0000"/>
          <w:sz w:val="36"/>
          <w:u w:val="single"/>
        </w:rPr>
      </w:pPr>
      <w:r>
        <w:rPr>
          <w:rFonts w:ascii="Tahoma" w:hAnsi="Tahoma" w:cs="Tahoma"/>
          <w:b/>
          <w:color w:val="FF0000"/>
          <w:sz w:val="36"/>
          <w:u w:val="single"/>
        </w:rPr>
        <w:t xml:space="preserve">«Праздник радости и смеха- </w:t>
      </w:r>
      <w:r>
        <w:rPr>
          <w:rFonts w:ascii="Tahoma" w:hAnsi="Tahoma" w:cs="Tahoma"/>
          <w:b/>
          <w:color w:val="FF0000"/>
          <w:sz w:val="36"/>
          <w:u w:val="single"/>
        </w:rPr>
        <w:t xml:space="preserve">в </w:t>
      </w:r>
      <w:proofErr w:type="spellStart"/>
      <w:r>
        <w:rPr>
          <w:rFonts w:ascii="Tahoma" w:hAnsi="Tahoma" w:cs="Tahoma"/>
          <w:b/>
          <w:color w:val="FF0000"/>
          <w:sz w:val="36"/>
          <w:u w:val="single"/>
        </w:rPr>
        <w:t>Братково</w:t>
      </w:r>
      <w:proofErr w:type="spellEnd"/>
      <w:r>
        <w:rPr>
          <w:rFonts w:ascii="Tahoma" w:hAnsi="Tahoma" w:cs="Tahoma"/>
          <w:b/>
          <w:color w:val="FF0000"/>
          <w:sz w:val="36"/>
          <w:u w:val="single"/>
        </w:rPr>
        <w:t xml:space="preserve"> зимняя потеха</w:t>
      </w:r>
      <w:r w:rsidR="006413F1">
        <w:rPr>
          <w:rFonts w:ascii="Tahoma" w:hAnsi="Tahoma" w:cs="Tahoma"/>
          <w:b/>
          <w:color w:val="FF0000"/>
          <w:sz w:val="36"/>
          <w:u w:val="single"/>
        </w:rPr>
        <w:t>!»</w:t>
      </w:r>
    </w:p>
    <w:p w:rsidR="009A6B78" w:rsidRPr="002E4A28" w:rsidRDefault="0041561F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ab/>
      </w:r>
    </w:p>
    <w:p w:rsidR="002B0CBC" w:rsidRPr="009A6B78" w:rsidRDefault="00D31BB7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i/>
          <w:color w:val="FF0000"/>
          <w:sz w:val="32"/>
        </w:rPr>
      </w:pPr>
      <w:r>
        <w:rPr>
          <w:rFonts w:ascii="Tahoma" w:hAnsi="Tahoma" w:cs="Tahoma"/>
          <w:b/>
          <w:i/>
          <w:color w:val="FF0000"/>
          <w:sz w:val="32"/>
        </w:rPr>
        <w:t>И</w:t>
      </w:r>
      <w:r w:rsidR="009A6B78" w:rsidRPr="009A6B78">
        <w:rPr>
          <w:rFonts w:ascii="Tahoma" w:hAnsi="Tahoma" w:cs="Tahoma"/>
          <w:b/>
          <w:i/>
          <w:color w:val="FF0000"/>
          <w:sz w:val="32"/>
        </w:rPr>
        <w:t>нтерактивно-развлекательная</w:t>
      </w:r>
      <w:r w:rsidR="00BB63B6">
        <w:rPr>
          <w:rFonts w:ascii="Tahoma" w:hAnsi="Tahoma" w:cs="Tahoma"/>
          <w:b/>
          <w:i/>
          <w:color w:val="FF0000"/>
          <w:sz w:val="32"/>
        </w:rPr>
        <w:t xml:space="preserve"> зимняя</w:t>
      </w:r>
      <w:r w:rsidR="009A6B78" w:rsidRPr="009A6B78">
        <w:rPr>
          <w:rFonts w:ascii="Tahoma" w:hAnsi="Tahoma" w:cs="Tahoma"/>
          <w:b/>
          <w:i/>
          <w:color w:val="FF0000"/>
          <w:sz w:val="32"/>
        </w:rPr>
        <w:t xml:space="preserve"> программа </w:t>
      </w:r>
      <w:r w:rsidR="00914B82">
        <w:rPr>
          <w:rFonts w:ascii="Tahoma" w:hAnsi="Tahoma" w:cs="Tahoma"/>
          <w:b/>
          <w:i/>
          <w:color w:val="FF0000"/>
          <w:sz w:val="32"/>
        </w:rPr>
        <w:t xml:space="preserve">с играми, забавами, хороводами </w:t>
      </w:r>
      <w:r w:rsidR="006413F1">
        <w:rPr>
          <w:rFonts w:ascii="Tahoma" w:hAnsi="Tahoma" w:cs="Tahoma"/>
          <w:b/>
          <w:i/>
          <w:color w:val="FF0000"/>
          <w:sz w:val="32"/>
        </w:rPr>
        <w:t>и обедом из русской печи</w:t>
      </w:r>
      <w:r w:rsidR="00914B82">
        <w:rPr>
          <w:rFonts w:ascii="Tahoma" w:hAnsi="Tahoma" w:cs="Tahoma"/>
          <w:b/>
          <w:i/>
          <w:color w:val="FF0000"/>
          <w:sz w:val="32"/>
        </w:rPr>
        <w:t>!</w:t>
      </w: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C05081">
        <w:rPr>
          <w:rFonts w:ascii="Tahoma" w:hAnsi="Tahoma" w:cs="Tahoma"/>
          <w:b/>
          <w:sz w:val="24"/>
          <w:u w:val="single"/>
        </w:rPr>
        <w:t xml:space="preserve">Время </w:t>
      </w:r>
      <w:proofErr w:type="gramStart"/>
      <w:r w:rsidRPr="00C05081">
        <w:rPr>
          <w:rFonts w:ascii="Tahoma" w:hAnsi="Tahoma" w:cs="Tahoma"/>
          <w:b/>
          <w:sz w:val="24"/>
          <w:u w:val="single"/>
        </w:rPr>
        <w:t>проведения:</w:t>
      </w:r>
      <w:r w:rsidR="00C1231A">
        <w:rPr>
          <w:rFonts w:ascii="Tahoma" w:hAnsi="Tahoma" w:cs="Tahoma"/>
          <w:b/>
          <w:i/>
          <w:sz w:val="24"/>
        </w:rPr>
        <w:t xml:space="preserve"> </w:t>
      </w:r>
      <w:r w:rsidR="005E37D7" w:rsidRPr="005E37D7">
        <w:rPr>
          <w:rFonts w:ascii="Tahoma" w:hAnsi="Tahoma" w:cs="Tahoma"/>
          <w:b/>
          <w:color w:val="FF0000"/>
          <w:sz w:val="32"/>
        </w:rPr>
        <w:t xml:space="preserve">  </w:t>
      </w:r>
      <w:proofErr w:type="gramEnd"/>
      <w:r w:rsidR="005E37D7" w:rsidRPr="005E37D7">
        <w:rPr>
          <w:rFonts w:ascii="Tahoma" w:hAnsi="Tahoma" w:cs="Tahoma"/>
          <w:b/>
          <w:color w:val="FF0000"/>
          <w:sz w:val="32"/>
        </w:rPr>
        <w:t xml:space="preserve">             </w:t>
      </w:r>
      <w:r w:rsidR="001A7E78">
        <w:rPr>
          <w:rFonts w:ascii="Tahoma" w:hAnsi="Tahoma" w:cs="Tahoma"/>
          <w:b/>
          <w:color w:val="FF0000"/>
          <w:sz w:val="32"/>
        </w:rPr>
        <w:t xml:space="preserve">         17.12., 24.12., </w:t>
      </w:r>
      <w:r w:rsidR="005E37D7">
        <w:rPr>
          <w:rFonts w:ascii="Tahoma" w:hAnsi="Tahoma" w:cs="Tahoma"/>
          <w:b/>
          <w:color w:val="FF0000"/>
          <w:sz w:val="32"/>
        </w:rPr>
        <w:t>02.01, 06.</w:t>
      </w:r>
      <w:r w:rsidR="005E37D7" w:rsidRPr="005E37D7">
        <w:rPr>
          <w:rFonts w:ascii="Tahoma" w:hAnsi="Tahoma" w:cs="Tahoma"/>
          <w:b/>
          <w:color w:val="FF0000"/>
          <w:sz w:val="32"/>
        </w:rPr>
        <w:t>01</w:t>
      </w:r>
      <w:r w:rsidR="00C1231A">
        <w:rPr>
          <w:rFonts w:ascii="Tahoma" w:hAnsi="Tahoma" w:cs="Tahoma"/>
          <w:b/>
          <w:color w:val="FF0000"/>
          <w:sz w:val="32"/>
        </w:rPr>
        <w:t>.</w:t>
      </w:r>
      <w:r w:rsidR="003E385D">
        <w:rPr>
          <w:rFonts w:ascii="Tahoma" w:hAnsi="Tahoma" w:cs="Tahoma"/>
          <w:b/>
          <w:color w:val="FF0000"/>
          <w:sz w:val="32"/>
        </w:rPr>
        <w:t>202</w:t>
      </w:r>
      <w:r w:rsidR="005E37D7">
        <w:rPr>
          <w:rFonts w:ascii="Tahoma" w:hAnsi="Tahoma" w:cs="Tahoma"/>
          <w:b/>
          <w:color w:val="FF0000"/>
          <w:sz w:val="32"/>
        </w:rPr>
        <w:t>3</w:t>
      </w:r>
      <w:r w:rsidR="00C1231A">
        <w:rPr>
          <w:rFonts w:ascii="Tahoma" w:hAnsi="Tahoma" w:cs="Tahoma"/>
          <w:b/>
          <w:color w:val="FF0000"/>
          <w:sz w:val="32"/>
        </w:rPr>
        <w:t>г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</w:t>
      </w:r>
      <w:r w:rsidRPr="00C05081">
        <w:rPr>
          <w:rFonts w:ascii="Tahoma" w:hAnsi="Tahoma" w:cs="Tahoma"/>
          <w:b/>
          <w:sz w:val="24"/>
          <w:u w:val="single"/>
        </w:rPr>
        <w:t>Место проведения:</w:t>
      </w:r>
      <w:r w:rsidR="00CE0EEA" w:rsidRPr="00C05081">
        <w:rPr>
          <w:rFonts w:ascii="Tahoma" w:hAnsi="Tahoma" w:cs="Tahoma"/>
          <w:b/>
          <w:sz w:val="24"/>
        </w:rPr>
        <w:t xml:space="preserve"> </w:t>
      </w:r>
      <w:r w:rsidR="00EC6181" w:rsidRPr="00C05081">
        <w:rPr>
          <w:rFonts w:ascii="Tahoma" w:hAnsi="Tahoma" w:cs="Tahoma"/>
          <w:b/>
          <w:sz w:val="24"/>
        </w:rPr>
        <w:t xml:space="preserve">  </w:t>
      </w:r>
      <w:proofErr w:type="spellStart"/>
      <w:r w:rsidR="00914B82">
        <w:rPr>
          <w:rFonts w:ascii="Tahoma" w:hAnsi="Tahoma" w:cs="Tahoma"/>
          <w:b/>
          <w:color w:val="FF0000"/>
          <w:sz w:val="28"/>
        </w:rPr>
        <w:t>д.Братково</w:t>
      </w:r>
      <w:proofErr w:type="spellEnd"/>
      <w:r w:rsidR="00914B82">
        <w:rPr>
          <w:rFonts w:ascii="Tahoma" w:hAnsi="Tahoma" w:cs="Tahoma"/>
          <w:b/>
          <w:color w:val="FF0000"/>
          <w:sz w:val="28"/>
        </w:rPr>
        <w:t>, Шекснинский район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BD4360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09.0</w:t>
            </w:r>
            <w:r w:rsidR="00EC6181" w:rsidRPr="00EC6181">
              <w:rPr>
                <w:rFonts w:ascii="Tahoma" w:hAnsi="Tahoma" w:cs="Tahoma"/>
                <w:b/>
              </w:rPr>
              <w:t>0</w:t>
            </w:r>
            <w:r w:rsidR="006413F1">
              <w:rPr>
                <w:rFonts w:ascii="Tahoma" w:hAnsi="Tahoma" w:cs="Tahoma"/>
                <w:b/>
              </w:rPr>
              <w:t>-16</w:t>
            </w:r>
            <w:r w:rsidR="00E54050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5B2F69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B2F69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Выезд группы из г. Вологда </w:t>
            </w:r>
            <w:r w:rsidRPr="005B2F69">
              <w:rPr>
                <w:rFonts w:ascii="Tahoma" w:eastAsia="Calibri" w:hAnsi="Tahoma" w:cs="Tahoma"/>
                <w:sz w:val="24"/>
                <w:szCs w:val="24"/>
              </w:rPr>
              <w:t>(от площади перед Автовокзалом, пл. Бабушкина).</w:t>
            </w:r>
          </w:p>
          <w:p w:rsidR="006413F1" w:rsidRPr="005B2F69" w:rsidRDefault="00EC6181" w:rsidP="006413F1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5B2F69">
              <w:rPr>
                <w:rFonts w:ascii="Tahoma" w:eastAsia="Calibri" w:hAnsi="Tahoma" w:cs="Tahoma"/>
                <w:sz w:val="24"/>
                <w:szCs w:val="24"/>
              </w:rPr>
              <w:t xml:space="preserve">Встреча с сопровождающим, переезд группы в </w:t>
            </w:r>
            <w:proofErr w:type="spellStart"/>
            <w:r w:rsidR="00914B82" w:rsidRPr="005B2F69">
              <w:rPr>
                <w:rFonts w:ascii="Tahoma" w:hAnsi="Tahoma" w:cs="Tahoma"/>
                <w:sz w:val="24"/>
                <w:szCs w:val="24"/>
              </w:rPr>
              <w:t>д.Братково</w:t>
            </w:r>
            <w:proofErr w:type="spellEnd"/>
            <w:r w:rsidR="00914B82" w:rsidRPr="005B2F69">
              <w:rPr>
                <w:rFonts w:ascii="Tahoma" w:hAnsi="Tahoma" w:cs="Tahoma"/>
                <w:sz w:val="24"/>
                <w:szCs w:val="24"/>
              </w:rPr>
              <w:t xml:space="preserve"> Шекснинского района </w:t>
            </w:r>
            <w:r w:rsidR="006413F1">
              <w:rPr>
                <w:rFonts w:ascii="Tahoma" w:hAnsi="Tahoma" w:cs="Tahoma"/>
                <w:sz w:val="24"/>
                <w:szCs w:val="24"/>
              </w:rPr>
              <w:t>(65</w:t>
            </w:r>
            <w:r w:rsidR="006413F1">
              <w:rPr>
                <w:rFonts w:ascii="Tahoma" w:eastAsia="Calibri" w:hAnsi="Tahoma" w:cs="Tahoma"/>
                <w:sz w:val="24"/>
                <w:szCs w:val="24"/>
              </w:rPr>
              <w:t xml:space="preserve"> км</w:t>
            </w:r>
            <w:r w:rsidRPr="005B2F69">
              <w:rPr>
                <w:rFonts w:ascii="Tahoma" w:eastAsia="Calibri" w:hAnsi="Tahoma" w:cs="Tahoma"/>
                <w:sz w:val="24"/>
                <w:szCs w:val="24"/>
              </w:rPr>
              <w:t>)</w:t>
            </w:r>
            <w:r w:rsidR="006413F1" w:rsidRPr="005B2F69">
              <w:rPr>
                <w:rFonts w:ascii="Tahoma" w:eastAsia="Calibri" w:hAnsi="Tahoma" w:cs="Tahoma"/>
                <w:sz w:val="24"/>
                <w:szCs w:val="24"/>
              </w:rPr>
              <w:t xml:space="preserve"> Путевая тематическая информация от экскурсовода.</w:t>
            </w:r>
          </w:p>
          <w:p w:rsidR="00EC6181" w:rsidRPr="001E1121" w:rsidRDefault="001E1121" w:rsidP="00EC6181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1E1121"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  <w:t>В программе:</w:t>
            </w:r>
          </w:p>
          <w:p w:rsidR="00914B82" w:rsidRPr="001E1121" w:rsidRDefault="00BB63B6" w:rsidP="00914B82">
            <w:pPr>
              <w:numPr>
                <w:ilvl w:val="0"/>
                <w:numId w:val="6"/>
              </w:numPr>
              <w:shd w:val="clear" w:color="auto" w:fill="FFFFFF"/>
              <w:spacing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Веселая в</w:t>
            </w:r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еча гостей с дегустацией домашней продукцией,</w:t>
            </w:r>
          </w:p>
          <w:p w:rsidR="00914B82" w:rsidRPr="001E1121" w:rsidRDefault="00004619" w:rsidP="00914B82">
            <w:pPr>
              <w:numPr>
                <w:ilvl w:val="0"/>
                <w:numId w:val="6"/>
              </w:numPr>
              <w:shd w:val="clear" w:color="auto" w:fill="FFFFFF"/>
              <w:spacing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Искрометная э</w:t>
            </w:r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кскурсия по деревне, приусадебной территории и </w:t>
            </w:r>
            <w:proofErr w:type="gramStart"/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парку  помещиков</w:t>
            </w:r>
            <w:proofErr w:type="gramEnd"/>
            <w:r w:rsidR="001E1121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Эндоуровых</w:t>
            </w:r>
            <w:proofErr w:type="spellEnd"/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914B82" w:rsidRPr="001E1121" w:rsidRDefault="00004619" w:rsidP="00914B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Зажигательное у</w:t>
            </w:r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личное веселье: традиционные </w:t>
            </w:r>
            <w:proofErr w:type="gramStart"/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деревенские  игры</w:t>
            </w:r>
            <w:proofErr w:type="gramEnd"/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 и забавы, </w:t>
            </w:r>
          </w:p>
          <w:p w:rsidR="00914B82" w:rsidRPr="001E1121" w:rsidRDefault="00914B82" w:rsidP="00914B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Обед </w:t>
            </w:r>
            <w:r w:rsidR="0000461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«пальчики оближешь» </w:t>
            </w:r>
            <w:r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из русской печи</w:t>
            </w:r>
          </w:p>
          <w:p w:rsidR="00914B82" w:rsidRPr="001E1121" w:rsidRDefault="00004619" w:rsidP="00BD436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Музыкально-интерактивная</w:t>
            </w:r>
            <w:r w:rsidR="00914B82"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 программой от ансамбля русской песни «Диво-град»</w:t>
            </w:r>
          </w:p>
          <w:p w:rsidR="00914B82" w:rsidRPr="001E1121" w:rsidRDefault="00914B82" w:rsidP="00914B8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 w:rsidRPr="001E1121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Мастер-класс по  силуэтной графике</w:t>
            </w:r>
          </w:p>
          <w:p w:rsidR="00914B82" w:rsidRPr="001E1121" w:rsidRDefault="00BD4360" w:rsidP="001E112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Дегустация местных напитков</w:t>
            </w:r>
            <w:bookmarkStart w:id="0" w:name="_GoBack"/>
            <w:bookmarkEnd w:id="0"/>
          </w:p>
          <w:p w:rsidR="00914B82" w:rsidRPr="005B2F69" w:rsidRDefault="00914B82" w:rsidP="001E11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Усадебный дом в селе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Братково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- это отлично вписанное в пейзаж достаточно большое псевдоготическое здание.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Cторожевые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башни с бойницами, маленькие башенки по краям с зубчатыми завершениями говорят о желании неизвестного архитектора сымитировать замок. Усадьба была построена примерно в середине 18 века</w:t>
            </w:r>
            <w:r w:rsidR="001E112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 Бердяевых же завершается строительство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Елданской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церкви в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Братково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. Затем имение передалось помещикам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Кандалинцевым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, а в последствие дворянам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Ендогуровым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, которые впоследствии писались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Эндоуровыми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Эндоуровых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усадьбе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Братково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было налажено сыродельное и маслодельное производство.</w:t>
            </w:r>
          </w:p>
          <w:p w:rsidR="00914B82" w:rsidRPr="001E1121" w:rsidRDefault="00914B82" w:rsidP="001E112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</w:pPr>
            <w:r w:rsidRPr="001E11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Мастер-класс</w:t>
            </w:r>
            <w:r w:rsidR="001E11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по силуэтной графике</w:t>
            </w:r>
            <w:r w:rsidRPr="001E11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14B82" w:rsidRPr="005B2F69" w:rsidRDefault="00914B82" w:rsidP="001E11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Искусство </w:t>
            </w:r>
            <w:r w:rsidRPr="005B2F6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силуэта</w:t>
            </w:r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 было известно ещё в глубокой древности. В начале XVIII века мода на силуэты, возникшая во Франции, в короткое время перекинулась во все страны Европы, в том числе и в Россию.</w:t>
            </w:r>
            <w:r w:rsidRPr="005B2F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Известная русская художница  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силуэтистка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Меркурьевна</w:t>
            </w:r>
            <w:proofErr w:type="spellEnd"/>
            <w:r w:rsidR="001E112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Бём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(в девичестве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Эндоурова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) родилась в столице, но детство провела в родовом поместье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Эндоуровых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Работы Елизаветы </w:t>
            </w:r>
            <w:proofErr w:type="spellStart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Меркурьевны</w:t>
            </w:r>
            <w:proofErr w:type="spellEnd"/>
            <w:r w:rsidRPr="005B2F6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участвовали в международных выставках в Париже, Мюнхене, Милане.</w:t>
            </w:r>
          </w:p>
          <w:p w:rsidR="00914B82" w:rsidRPr="005B2F69" w:rsidRDefault="00914B82" w:rsidP="00D006B9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006B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u w:val="single"/>
                <w:lang w:eastAsia="ru-RU"/>
              </w:rPr>
              <w:t>В </w:t>
            </w:r>
            <w:r w:rsidRPr="00D006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музыкально интерактивной программе</w:t>
            </w:r>
            <w:r w:rsidRPr="005B2F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006B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популярные русские народные песни под гармонь, вологодский фольклор в исполнении анс</w:t>
            </w:r>
            <w:r w:rsidR="00D006B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 xml:space="preserve">амбля русской песни «Диво-град», </w:t>
            </w:r>
            <w:r w:rsidRPr="00D006B9"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  <w:lang w:eastAsia="ru-RU"/>
              </w:rPr>
              <w:t>а так же кадрили, хороводы со зрителями, элементы устного фольклора (прибаутки, загадки, сказки)</w:t>
            </w:r>
          </w:p>
          <w:p w:rsidR="00E54050" w:rsidRPr="005B2F69" w:rsidRDefault="00E54050" w:rsidP="00D006B9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2F69">
              <w:rPr>
                <w:rFonts w:ascii="Tahoma" w:hAnsi="Tahoma" w:cs="Tahoma"/>
                <w:color w:val="000000"/>
                <w:sz w:val="24"/>
                <w:szCs w:val="24"/>
              </w:rPr>
              <w:t xml:space="preserve">Трансфер в </w:t>
            </w:r>
            <w:proofErr w:type="spellStart"/>
            <w:r w:rsidRPr="005B2F69">
              <w:rPr>
                <w:rFonts w:ascii="Tahoma" w:hAnsi="Tahoma" w:cs="Tahoma"/>
                <w:color w:val="000000"/>
                <w:sz w:val="24"/>
                <w:szCs w:val="24"/>
              </w:rPr>
              <w:t>г.Вологда</w:t>
            </w:r>
            <w:proofErr w:type="spellEnd"/>
            <w:r w:rsidRPr="005B2F69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</w:tbl>
    <w:p w:rsidR="00D006B9" w:rsidRDefault="00D006B9" w:rsidP="00AA25F0">
      <w:pPr>
        <w:spacing w:after="0" w:line="240" w:lineRule="atLeast"/>
        <w:rPr>
          <w:rFonts w:ascii="Tahoma" w:hAnsi="Tahoma" w:cs="Tahoma"/>
        </w:rPr>
      </w:pPr>
    </w:p>
    <w:p w:rsidR="00BD4360" w:rsidRPr="00BD4360" w:rsidRDefault="00BD4360" w:rsidP="00BD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color w:val="FF0000"/>
          <w:sz w:val="24"/>
        </w:rPr>
      </w:pPr>
      <w:r w:rsidRPr="00BD4360">
        <w:rPr>
          <w:rFonts w:ascii="Tahoma" w:hAnsi="Tahoma" w:cs="Tahoma"/>
          <w:b/>
          <w:sz w:val="24"/>
        </w:rPr>
        <w:t>Стоимость тура  составляет: (взрослый/пенсионер, школьник)</w:t>
      </w:r>
    </w:p>
    <w:p w:rsidR="00BD4360" w:rsidRPr="00BD4360" w:rsidRDefault="005E37D7" w:rsidP="00BD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color w:val="FF0000"/>
          <w:sz w:val="28"/>
        </w:rPr>
        <w:t>29</w:t>
      </w:r>
      <w:r w:rsidR="00BD4360" w:rsidRPr="00BD4360">
        <w:rPr>
          <w:rFonts w:ascii="Tahoma" w:hAnsi="Tahoma" w:cs="Tahoma"/>
          <w:b/>
          <w:color w:val="FF0000"/>
          <w:sz w:val="28"/>
        </w:rPr>
        <w:t>00/</w:t>
      </w:r>
      <w:r>
        <w:rPr>
          <w:rFonts w:ascii="Tahoma" w:hAnsi="Tahoma" w:cs="Tahoma"/>
          <w:b/>
          <w:color w:val="FF0000"/>
          <w:sz w:val="28"/>
        </w:rPr>
        <w:t>28</w:t>
      </w:r>
      <w:r w:rsidR="00BD4360">
        <w:rPr>
          <w:rFonts w:ascii="Tahoma" w:hAnsi="Tahoma" w:cs="Tahoma"/>
          <w:b/>
          <w:color w:val="FF0000"/>
          <w:sz w:val="28"/>
        </w:rPr>
        <w:t>0</w:t>
      </w:r>
      <w:r w:rsidR="00BD4360" w:rsidRPr="00BD4360">
        <w:rPr>
          <w:rFonts w:ascii="Tahoma" w:hAnsi="Tahoma" w:cs="Tahoma"/>
          <w:b/>
          <w:color w:val="FF0000"/>
          <w:sz w:val="28"/>
        </w:rPr>
        <w:t>0,00 рублей</w:t>
      </w:r>
      <w:r w:rsidR="00BD4360" w:rsidRPr="00BD4360">
        <w:rPr>
          <w:rFonts w:ascii="Tahoma" w:hAnsi="Tahoma" w:cs="Tahoma"/>
          <w:b/>
          <w:sz w:val="28"/>
        </w:rPr>
        <w:t xml:space="preserve"> </w:t>
      </w:r>
      <w:r w:rsidR="00BD4360" w:rsidRPr="00BD4360">
        <w:rPr>
          <w:rFonts w:ascii="Tahoma" w:hAnsi="Tahoma" w:cs="Tahoma"/>
          <w:b/>
          <w:sz w:val="24"/>
        </w:rPr>
        <w:t>с человека</w:t>
      </w:r>
    </w:p>
    <w:p w:rsidR="00E54050" w:rsidRPr="00E54050" w:rsidRDefault="00E54050" w:rsidP="00BD436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транспортное и экскурсионное обслуживание по программе тура, питание  </w:t>
      </w:r>
      <w:r w:rsidR="00C2796D">
        <w:rPr>
          <w:rFonts w:ascii="Tahoma" w:eastAsia="Calibri" w:hAnsi="Tahoma" w:cs="Tahoma"/>
          <w:b/>
          <w:sz w:val="24"/>
          <w:szCs w:val="24"/>
        </w:rPr>
        <w:t>по программе</w:t>
      </w:r>
      <w:r w:rsidRPr="00E54050">
        <w:rPr>
          <w:rFonts w:ascii="Tahoma" w:eastAsia="Calibri" w:hAnsi="Tahoma" w:cs="Tahoma"/>
          <w:b/>
          <w:sz w:val="24"/>
          <w:szCs w:val="24"/>
        </w:rPr>
        <w:t>,</w:t>
      </w:r>
      <w:r w:rsidR="00C2796D">
        <w:rPr>
          <w:rFonts w:ascii="Tahoma" w:hAnsi="Tahoma" w:cs="Tahoma"/>
          <w:b/>
          <w:sz w:val="24"/>
          <w:szCs w:val="24"/>
        </w:rPr>
        <w:t xml:space="preserve"> дегустация местных напитков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932BB" w:rsidRDefault="00E54050" w:rsidP="00E932BB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sectPr w:rsidR="00E54050" w:rsidRPr="00E932BB" w:rsidSect="00C1231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6113"/>
    <w:multiLevelType w:val="multilevel"/>
    <w:tmpl w:val="94E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10574"/>
    <w:multiLevelType w:val="multilevel"/>
    <w:tmpl w:val="AC3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578B5"/>
    <w:multiLevelType w:val="hybridMultilevel"/>
    <w:tmpl w:val="24402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04619"/>
    <w:rsid w:val="00014042"/>
    <w:rsid w:val="00023C33"/>
    <w:rsid w:val="000250F7"/>
    <w:rsid w:val="000300CE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2A83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A683C"/>
    <w:rsid w:val="001A7E78"/>
    <w:rsid w:val="001B7BC4"/>
    <w:rsid w:val="001C509F"/>
    <w:rsid w:val="001D01E4"/>
    <w:rsid w:val="001E1121"/>
    <w:rsid w:val="001E2272"/>
    <w:rsid w:val="00200A0F"/>
    <w:rsid w:val="00211C44"/>
    <w:rsid w:val="002149DC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A5D5C"/>
    <w:rsid w:val="002B0CBC"/>
    <w:rsid w:val="002B43CF"/>
    <w:rsid w:val="002B6D7E"/>
    <w:rsid w:val="002C1910"/>
    <w:rsid w:val="002C19D0"/>
    <w:rsid w:val="002D18CD"/>
    <w:rsid w:val="002E3C42"/>
    <w:rsid w:val="002E4A28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3E385D"/>
    <w:rsid w:val="00402BA4"/>
    <w:rsid w:val="0041561F"/>
    <w:rsid w:val="00415A39"/>
    <w:rsid w:val="00417E42"/>
    <w:rsid w:val="00437CA7"/>
    <w:rsid w:val="004548D0"/>
    <w:rsid w:val="00490FDB"/>
    <w:rsid w:val="004936F6"/>
    <w:rsid w:val="00496E23"/>
    <w:rsid w:val="004B34DA"/>
    <w:rsid w:val="004B78AD"/>
    <w:rsid w:val="004E672B"/>
    <w:rsid w:val="004F0E38"/>
    <w:rsid w:val="004F3EE1"/>
    <w:rsid w:val="004F45EA"/>
    <w:rsid w:val="005050A9"/>
    <w:rsid w:val="005066F9"/>
    <w:rsid w:val="00507FC5"/>
    <w:rsid w:val="00512229"/>
    <w:rsid w:val="00512F39"/>
    <w:rsid w:val="00517BC7"/>
    <w:rsid w:val="005206A3"/>
    <w:rsid w:val="0052125B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95520"/>
    <w:rsid w:val="005A638B"/>
    <w:rsid w:val="005A798D"/>
    <w:rsid w:val="005B0968"/>
    <w:rsid w:val="005B2F69"/>
    <w:rsid w:val="005C3C74"/>
    <w:rsid w:val="005D2012"/>
    <w:rsid w:val="005E19A5"/>
    <w:rsid w:val="005E37D7"/>
    <w:rsid w:val="005F7706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413F1"/>
    <w:rsid w:val="00653861"/>
    <w:rsid w:val="006837F5"/>
    <w:rsid w:val="00685FE5"/>
    <w:rsid w:val="0069045C"/>
    <w:rsid w:val="006A34FC"/>
    <w:rsid w:val="006C28A7"/>
    <w:rsid w:val="006C316E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1FBB"/>
    <w:rsid w:val="00825428"/>
    <w:rsid w:val="0083456A"/>
    <w:rsid w:val="00841248"/>
    <w:rsid w:val="00844AB5"/>
    <w:rsid w:val="00854649"/>
    <w:rsid w:val="00856E0C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C7A3C"/>
    <w:rsid w:val="008F0D87"/>
    <w:rsid w:val="00905ECD"/>
    <w:rsid w:val="0091072D"/>
    <w:rsid w:val="00914B82"/>
    <w:rsid w:val="009219A7"/>
    <w:rsid w:val="00940B18"/>
    <w:rsid w:val="00950722"/>
    <w:rsid w:val="00951514"/>
    <w:rsid w:val="009532CC"/>
    <w:rsid w:val="00955B28"/>
    <w:rsid w:val="00960557"/>
    <w:rsid w:val="00985138"/>
    <w:rsid w:val="009A249B"/>
    <w:rsid w:val="009A6B78"/>
    <w:rsid w:val="009A7B23"/>
    <w:rsid w:val="009B625E"/>
    <w:rsid w:val="009C7211"/>
    <w:rsid w:val="009E4338"/>
    <w:rsid w:val="009E4E63"/>
    <w:rsid w:val="009F4441"/>
    <w:rsid w:val="00A03476"/>
    <w:rsid w:val="00A071EA"/>
    <w:rsid w:val="00A23514"/>
    <w:rsid w:val="00A24CC2"/>
    <w:rsid w:val="00A35B9B"/>
    <w:rsid w:val="00A42D70"/>
    <w:rsid w:val="00A455FE"/>
    <w:rsid w:val="00A45EDA"/>
    <w:rsid w:val="00A50D1E"/>
    <w:rsid w:val="00A66C10"/>
    <w:rsid w:val="00A67008"/>
    <w:rsid w:val="00A72CE3"/>
    <w:rsid w:val="00A74191"/>
    <w:rsid w:val="00A9696B"/>
    <w:rsid w:val="00A970D7"/>
    <w:rsid w:val="00A97DF9"/>
    <w:rsid w:val="00AA25F0"/>
    <w:rsid w:val="00AA67EF"/>
    <w:rsid w:val="00AB2A00"/>
    <w:rsid w:val="00AC6035"/>
    <w:rsid w:val="00AC6C80"/>
    <w:rsid w:val="00AC736B"/>
    <w:rsid w:val="00AD29C0"/>
    <w:rsid w:val="00AD2E5E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637F9"/>
    <w:rsid w:val="00B70C5E"/>
    <w:rsid w:val="00B711D7"/>
    <w:rsid w:val="00B85164"/>
    <w:rsid w:val="00BB1DBF"/>
    <w:rsid w:val="00BB37FC"/>
    <w:rsid w:val="00BB63B6"/>
    <w:rsid w:val="00BC6BEC"/>
    <w:rsid w:val="00BC74D1"/>
    <w:rsid w:val="00BD4360"/>
    <w:rsid w:val="00BD6097"/>
    <w:rsid w:val="00BE3D80"/>
    <w:rsid w:val="00BF13CA"/>
    <w:rsid w:val="00BF472E"/>
    <w:rsid w:val="00BF6CB2"/>
    <w:rsid w:val="00C03422"/>
    <w:rsid w:val="00C04B1B"/>
    <w:rsid w:val="00C05081"/>
    <w:rsid w:val="00C1231A"/>
    <w:rsid w:val="00C15299"/>
    <w:rsid w:val="00C24728"/>
    <w:rsid w:val="00C2796D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006B9"/>
    <w:rsid w:val="00D1192E"/>
    <w:rsid w:val="00D11A3F"/>
    <w:rsid w:val="00D15431"/>
    <w:rsid w:val="00D17D9A"/>
    <w:rsid w:val="00D20C6E"/>
    <w:rsid w:val="00D23349"/>
    <w:rsid w:val="00D27B4F"/>
    <w:rsid w:val="00D30F99"/>
    <w:rsid w:val="00D31BB7"/>
    <w:rsid w:val="00D41D0F"/>
    <w:rsid w:val="00D4252A"/>
    <w:rsid w:val="00D52341"/>
    <w:rsid w:val="00D7260D"/>
    <w:rsid w:val="00D768AB"/>
    <w:rsid w:val="00D8575E"/>
    <w:rsid w:val="00DA4ACC"/>
    <w:rsid w:val="00DB4728"/>
    <w:rsid w:val="00DB6713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63B10"/>
    <w:rsid w:val="00E82B78"/>
    <w:rsid w:val="00E865A0"/>
    <w:rsid w:val="00E932BB"/>
    <w:rsid w:val="00EB3870"/>
    <w:rsid w:val="00EB4E45"/>
    <w:rsid w:val="00EB6F01"/>
    <w:rsid w:val="00EC6181"/>
    <w:rsid w:val="00ED38A5"/>
    <w:rsid w:val="00ED4AE7"/>
    <w:rsid w:val="00EE014E"/>
    <w:rsid w:val="00EF2AA7"/>
    <w:rsid w:val="00F02934"/>
    <w:rsid w:val="00F073E2"/>
    <w:rsid w:val="00F51C96"/>
    <w:rsid w:val="00F545A6"/>
    <w:rsid w:val="00F7010A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E5009"/>
    <w:rsid w:val="00FF6897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2AC6"/>
  <w15:docId w15:val="{9AFCED6C-7BE0-4877-B170-6903814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Заголовок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496E23"/>
  </w:style>
  <w:style w:type="paragraph" w:styleId="ad">
    <w:name w:val="List Paragraph"/>
    <w:basedOn w:val="a"/>
    <w:uiPriority w:val="34"/>
    <w:qFormat/>
    <w:rsid w:val="0091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304</cp:revision>
  <cp:lastPrinted>2021-02-26T11:42:00Z</cp:lastPrinted>
  <dcterms:created xsi:type="dcterms:W3CDTF">2014-11-25T15:30:00Z</dcterms:created>
  <dcterms:modified xsi:type="dcterms:W3CDTF">2022-10-28T11:43:00Z</dcterms:modified>
</cp:coreProperties>
</file>